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5AE2A" w14:textId="77777777" w:rsidR="00814AFA" w:rsidRPr="00814AFA" w:rsidRDefault="00814AFA" w:rsidP="00814AFA">
      <w:pPr>
        <w:spacing w:after="0" w:line="240" w:lineRule="auto"/>
        <w:jc w:val="center"/>
        <w:rPr>
          <w:rFonts w:ascii="Times New Roman" w:eastAsia="Times New Roman" w:hAnsi="Times New Roman" w:cs="Times New Roman"/>
          <w:b/>
          <w:bCs/>
          <w:kern w:val="0"/>
          <w:sz w:val="28"/>
          <w:szCs w:val="28"/>
          <w:lang w:eastAsia="ru-RU"/>
          <w14:ligatures w14:val="none"/>
        </w:rPr>
      </w:pPr>
      <w:r w:rsidRPr="00814AFA">
        <w:rPr>
          <w:rFonts w:ascii="Times New Roman" w:eastAsia="Times New Roman" w:hAnsi="Times New Roman" w:cs="Times New Roman"/>
          <w:b/>
          <w:bCs/>
          <w:kern w:val="0"/>
          <w:sz w:val="28"/>
          <w:szCs w:val="28"/>
          <w:lang w:eastAsia="ru-RU"/>
          <w14:ligatures w14:val="none"/>
        </w:rPr>
        <w:t xml:space="preserve">МИНИСТЕРСТВО ОБРАЗОВАНИЯ ВЛАДИМИРСКОЙ ОБЛАСТИ Государственное казенное учреждение </w:t>
      </w:r>
    </w:p>
    <w:p w14:paraId="4507691C" w14:textId="77777777" w:rsidR="00814AFA" w:rsidRPr="00814AFA" w:rsidRDefault="00814AFA" w:rsidP="00814AFA">
      <w:pPr>
        <w:spacing w:after="0" w:line="240" w:lineRule="auto"/>
        <w:jc w:val="center"/>
        <w:rPr>
          <w:rFonts w:ascii="Times New Roman" w:eastAsia="Times New Roman" w:hAnsi="Times New Roman" w:cs="Times New Roman"/>
          <w:b/>
          <w:bCs/>
          <w:kern w:val="0"/>
          <w:sz w:val="28"/>
          <w:szCs w:val="28"/>
          <w:lang w:eastAsia="ru-RU"/>
          <w14:ligatures w14:val="none"/>
        </w:rPr>
      </w:pPr>
      <w:r w:rsidRPr="00814AFA">
        <w:rPr>
          <w:rFonts w:ascii="Times New Roman" w:eastAsia="Times New Roman" w:hAnsi="Times New Roman" w:cs="Times New Roman"/>
          <w:b/>
          <w:bCs/>
          <w:kern w:val="0"/>
          <w:sz w:val="28"/>
          <w:szCs w:val="28"/>
          <w:lang w:eastAsia="ru-RU"/>
          <w14:ligatures w14:val="none"/>
        </w:rPr>
        <w:t xml:space="preserve">социального обслуживания Владимирской области </w:t>
      </w:r>
    </w:p>
    <w:p w14:paraId="485827B8" w14:textId="77777777" w:rsidR="00814AFA" w:rsidRPr="00814AFA" w:rsidRDefault="00814AFA" w:rsidP="00814AFA">
      <w:pPr>
        <w:spacing w:after="0" w:line="240" w:lineRule="auto"/>
        <w:jc w:val="center"/>
        <w:rPr>
          <w:rFonts w:ascii="Times New Roman" w:eastAsia="Times New Roman" w:hAnsi="Times New Roman" w:cs="Times New Roman"/>
          <w:b/>
          <w:bCs/>
          <w:kern w:val="0"/>
          <w:sz w:val="28"/>
          <w:szCs w:val="28"/>
          <w:lang w:eastAsia="ru-RU"/>
          <w14:ligatures w14:val="none"/>
        </w:rPr>
      </w:pPr>
      <w:r w:rsidRPr="00814AFA">
        <w:rPr>
          <w:rFonts w:ascii="Times New Roman" w:eastAsia="Times New Roman" w:hAnsi="Times New Roman" w:cs="Times New Roman"/>
          <w:b/>
          <w:bCs/>
          <w:kern w:val="0"/>
          <w:sz w:val="28"/>
          <w:szCs w:val="28"/>
          <w:lang w:eastAsia="ru-RU"/>
          <w14:ligatures w14:val="none"/>
        </w:rPr>
        <w:t>«Кольчугинский дом социального обслуживания для детей»</w:t>
      </w:r>
    </w:p>
    <w:p w14:paraId="78F8A1CC" w14:textId="77777777" w:rsidR="00814AFA" w:rsidRDefault="00814AFA" w:rsidP="00814AFA">
      <w:pPr>
        <w:jc w:val="center"/>
        <w:rPr>
          <w:b/>
          <w:bCs/>
          <w:sz w:val="28"/>
          <w:szCs w:val="28"/>
        </w:rPr>
      </w:pPr>
    </w:p>
    <w:tbl>
      <w:tblPr>
        <w:tblpPr w:leftFromText="180" w:rightFromText="180" w:vertAnchor="page" w:horzAnchor="margin" w:tblpY="3496"/>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230"/>
        <w:gridCol w:w="2718"/>
        <w:gridCol w:w="3623"/>
      </w:tblGrid>
      <w:tr w:rsidR="00814AFA" w:rsidRPr="00012DB5" w14:paraId="47628E62" w14:textId="77777777" w:rsidTr="00814AFA">
        <w:tc>
          <w:tcPr>
            <w:tcW w:w="3379" w:type="dxa"/>
            <w:shd w:val="clear" w:color="auto" w:fill="auto"/>
          </w:tcPr>
          <w:p w14:paraId="7563F4C9" w14:textId="77777777" w:rsidR="00814AFA" w:rsidRPr="00814AFA" w:rsidRDefault="00814AFA" w:rsidP="00814AFA">
            <w:pPr>
              <w:spacing w:after="0" w:line="240" w:lineRule="auto"/>
              <w:rPr>
                <w:rFonts w:ascii="Times New Roman" w:eastAsia="Times New Roman" w:hAnsi="Times New Roman" w:cs="Times New Roman"/>
                <w:kern w:val="0"/>
                <w:sz w:val="24"/>
                <w:szCs w:val="24"/>
                <w:lang w:eastAsia="ru-RU"/>
                <w14:ligatures w14:val="none"/>
              </w:rPr>
            </w:pPr>
            <w:proofErr w:type="gramStart"/>
            <w:r w:rsidRPr="00814AFA">
              <w:rPr>
                <w:rFonts w:ascii="Times New Roman" w:eastAsia="Times New Roman" w:hAnsi="Times New Roman" w:cs="Times New Roman"/>
                <w:kern w:val="0"/>
                <w:sz w:val="24"/>
                <w:szCs w:val="24"/>
                <w:lang w:eastAsia="ru-RU"/>
                <w14:ligatures w14:val="none"/>
              </w:rPr>
              <w:t>Рассмотрена</w:t>
            </w:r>
            <w:proofErr w:type="gramEnd"/>
            <w:r w:rsidRPr="00814AFA">
              <w:rPr>
                <w:rFonts w:ascii="Times New Roman" w:eastAsia="Times New Roman" w:hAnsi="Times New Roman" w:cs="Times New Roman"/>
                <w:kern w:val="0"/>
                <w:sz w:val="24"/>
                <w:szCs w:val="24"/>
                <w:lang w:eastAsia="ru-RU"/>
                <w14:ligatures w14:val="none"/>
              </w:rPr>
              <w:t xml:space="preserve"> на заседании методического объединения от «09» февраля 2026г.</w:t>
            </w:r>
          </w:p>
          <w:p w14:paraId="16B2AF98" w14:textId="77777777" w:rsidR="00814AFA" w:rsidRPr="00814AFA" w:rsidRDefault="00814AFA" w:rsidP="00814AFA">
            <w:pPr>
              <w:spacing w:after="0" w:line="240" w:lineRule="auto"/>
              <w:rPr>
                <w:rFonts w:ascii="Times New Roman" w:eastAsia="Times New Roman" w:hAnsi="Times New Roman" w:cs="Times New Roman"/>
                <w:kern w:val="0"/>
                <w:sz w:val="24"/>
                <w:szCs w:val="24"/>
                <w:lang w:eastAsia="ru-RU"/>
                <w14:ligatures w14:val="none"/>
              </w:rPr>
            </w:pPr>
            <w:r w:rsidRPr="00814AFA">
              <w:rPr>
                <w:rFonts w:ascii="Times New Roman" w:eastAsia="Times New Roman" w:hAnsi="Times New Roman" w:cs="Times New Roman"/>
                <w:kern w:val="0"/>
                <w:sz w:val="24"/>
                <w:szCs w:val="24"/>
                <w:lang w:eastAsia="ru-RU"/>
                <w14:ligatures w14:val="none"/>
              </w:rPr>
              <w:t>протокол №22</w:t>
            </w:r>
          </w:p>
          <w:p w14:paraId="60071556" w14:textId="77777777" w:rsidR="00814AFA" w:rsidRPr="00814AFA" w:rsidRDefault="00814AFA" w:rsidP="00814AFA">
            <w:pPr>
              <w:spacing w:after="0" w:line="240" w:lineRule="auto"/>
              <w:jc w:val="center"/>
              <w:rPr>
                <w:rFonts w:ascii="Times New Roman" w:eastAsia="Times New Roman" w:hAnsi="Times New Roman" w:cs="Times New Roman"/>
                <w:kern w:val="0"/>
                <w:sz w:val="24"/>
                <w:szCs w:val="24"/>
                <w:lang w:eastAsia="ru-RU"/>
                <w14:ligatures w14:val="none"/>
              </w:rPr>
            </w:pPr>
          </w:p>
        </w:tc>
        <w:tc>
          <w:tcPr>
            <w:tcW w:w="2966" w:type="dxa"/>
            <w:shd w:val="clear" w:color="auto" w:fill="auto"/>
          </w:tcPr>
          <w:p w14:paraId="0ACA6A26" w14:textId="77777777" w:rsidR="00814AFA" w:rsidRPr="00814AFA" w:rsidRDefault="00814AFA" w:rsidP="00814AFA">
            <w:pPr>
              <w:spacing w:after="0" w:line="240" w:lineRule="auto"/>
              <w:jc w:val="center"/>
              <w:rPr>
                <w:rFonts w:ascii="Times New Roman" w:eastAsia="Times New Roman" w:hAnsi="Times New Roman" w:cs="Times New Roman"/>
                <w:kern w:val="0"/>
                <w:sz w:val="24"/>
                <w:szCs w:val="24"/>
                <w:lang w:eastAsia="ru-RU"/>
                <w14:ligatures w14:val="none"/>
              </w:rPr>
            </w:pPr>
          </w:p>
        </w:tc>
        <w:tc>
          <w:tcPr>
            <w:tcW w:w="3792" w:type="dxa"/>
            <w:shd w:val="clear" w:color="auto" w:fill="auto"/>
          </w:tcPr>
          <w:p w14:paraId="1256E87B" w14:textId="77777777" w:rsidR="00814AFA" w:rsidRPr="00814AFA" w:rsidRDefault="00814AFA" w:rsidP="00814AFA">
            <w:pPr>
              <w:spacing w:after="0" w:line="240" w:lineRule="auto"/>
              <w:rPr>
                <w:rFonts w:ascii="Times New Roman" w:eastAsia="Times New Roman" w:hAnsi="Times New Roman" w:cs="Times New Roman"/>
                <w:kern w:val="0"/>
                <w:sz w:val="24"/>
                <w:szCs w:val="24"/>
                <w:lang w:eastAsia="ru-RU"/>
                <w14:ligatures w14:val="none"/>
              </w:rPr>
            </w:pPr>
            <w:r w:rsidRPr="00814AFA">
              <w:rPr>
                <w:rFonts w:ascii="Times New Roman" w:eastAsia="Times New Roman" w:hAnsi="Times New Roman" w:cs="Times New Roman"/>
                <w:kern w:val="0"/>
                <w:sz w:val="24"/>
                <w:szCs w:val="24"/>
                <w:lang w:eastAsia="ru-RU"/>
                <w14:ligatures w14:val="none"/>
              </w:rPr>
              <w:t>УТВЕРЖДЕНА</w:t>
            </w:r>
          </w:p>
          <w:p w14:paraId="3FEEEAA8" w14:textId="6DE603FD" w:rsidR="00814AFA" w:rsidRPr="00814AFA" w:rsidRDefault="00814AFA" w:rsidP="00814AFA">
            <w:pPr>
              <w:spacing w:after="0" w:line="240" w:lineRule="auto"/>
              <w:rPr>
                <w:rFonts w:ascii="Times New Roman" w:eastAsia="Times New Roman" w:hAnsi="Times New Roman" w:cs="Times New Roman"/>
                <w:kern w:val="0"/>
                <w:sz w:val="24"/>
                <w:szCs w:val="24"/>
                <w:lang w:eastAsia="ru-RU"/>
                <w14:ligatures w14:val="none"/>
              </w:rPr>
            </w:pPr>
            <w:r w:rsidRPr="00814AFA">
              <w:rPr>
                <w:rFonts w:ascii="Times New Roman" w:eastAsia="Times New Roman" w:hAnsi="Times New Roman" w:cs="Times New Roman"/>
                <w:kern w:val="0"/>
                <w:sz w:val="24"/>
                <w:szCs w:val="24"/>
                <w:lang w:eastAsia="ru-RU"/>
                <w14:ligatures w14:val="none"/>
              </w:rPr>
              <w:t>приказом директора ГКУСОВО «Кольчугинский дом социального обслуживания для детей»</w:t>
            </w:r>
            <w:r w:rsidR="000D312A">
              <w:rPr>
                <w:rFonts w:ascii="Times New Roman" w:eastAsia="Times New Roman" w:hAnsi="Times New Roman" w:cs="Times New Roman"/>
                <w:kern w:val="0"/>
                <w:sz w:val="24"/>
                <w:szCs w:val="24"/>
                <w:lang w:eastAsia="ru-RU"/>
                <w14:ligatures w14:val="none"/>
              </w:rPr>
              <w:t xml:space="preserve"> </w:t>
            </w:r>
            <w:r w:rsidRPr="00814AFA">
              <w:rPr>
                <w:rFonts w:ascii="Times New Roman" w:eastAsia="Times New Roman" w:hAnsi="Times New Roman" w:cs="Times New Roman"/>
                <w:kern w:val="0"/>
                <w:sz w:val="24"/>
                <w:szCs w:val="24"/>
                <w:lang w:eastAsia="ru-RU"/>
                <w14:ligatures w14:val="none"/>
              </w:rPr>
              <w:t>от 23.03.2026г. №40</w:t>
            </w:r>
          </w:p>
          <w:p w14:paraId="4BAD0340" w14:textId="77777777" w:rsidR="00814AFA" w:rsidRPr="00814AFA" w:rsidRDefault="00814AFA" w:rsidP="00814AFA">
            <w:pPr>
              <w:spacing w:after="0" w:line="240" w:lineRule="auto"/>
              <w:rPr>
                <w:rFonts w:ascii="Times New Roman" w:eastAsia="Times New Roman" w:hAnsi="Times New Roman" w:cs="Times New Roman"/>
                <w:kern w:val="0"/>
                <w:sz w:val="24"/>
                <w:szCs w:val="24"/>
                <w:lang w:eastAsia="ru-RU"/>
                <w14:ligatures w14:val="none"/>
              </w:rPr>
            </w:pPr>
          </w:p>
        </w:tc>
      </w:tr>
    </w:tbl>
    <w:p w14:paraId="2AFD212A" w14:textId="77777777" w:rsidR="00814AFA" w:rsidRDefault="00814AFA" w:rsidP="00814AFA">
      <w:pPr>
        <w:jc w:val="center"/>
        <w:rPr>
          <w:b/>
          <w:bCs/>
          <w:sz w:val="28"/>
          <w:szCs w:val="28"/>
        </w:rPr>
      </w:pPr>
    </w:p>
    <w:p w14:paraId="4BEE20BF" w14:textId="77777777" w:rsidR="00814AFA" w:rsidRDefault="00814AFA" w:rsidP="00814AFA">
      <w:pPr>
        <w:jc w:val="center"/>
        <w:rPr>
          <w:b/>
          <w:bCs/>
          <w:sz w:val="28"/>
          <w:szCs w:val="28"/>
        </w:rPr>
      </w:pPr>
    </w:p>
    <w:p w14:paraId="096B2D16" w14:textId="77777777" w:rsidR="00814AFA" w:rsidRDefault="00814AFA" w:rsidP="00814AFA"/>
    <w:p w14:paraId="6FAD5578" w14:textId="77777777" w:rsidR="00814AFA" w:rsidRDefault="00814AFA" w:rsidP="00814AFA"/>
    <w:p w14:paraId="67B4CA70" w14:textId="77777777" w:rsidR="00814AFA" w:rsidRDefault="00814AFA" w:rsidP="00814AFA">
      <w:pPr>
        <w:jc w:val="center"/>
        <w:rPr>
          <w:sz w:val="32"/>
          <w:szCs w:val="32"/>
        </w:rPr>
      </w:pPr>
    </w:p>
    <w:p w14:paraId="5400B465" w14:textId="77777777" w:rsidR="00814AFA" w:rsidRPr="00814AFA" w:rsidRDefault="00814AFA" w:rsidP="00814AFA">
      <w:pPr>
        <w:spacing w:after="0" w:line="240" w:lineRule="auto"/>
        <w:jc w:val="center"/>
        <w:rPr>
          <w:rFonts w:ascii="Times New Roman" w:eastAsia="Times New Roman" w:hAnsi="Times New Roman" w:cs="Times New Roman"/>
          <w:kern w:val="0"/>
          <w:sz w:val="32"/>
          <w:szCs w:val="32"/>
          <w:lang w:eastAsia="ru-RU"/>
          <w14:ligatures w14:val="none"/>
        </w:rPr>
      </w:pPr>
      <w:r w:rsidRPr="00814AFA">
        <w:rPr>
          <w:rFonts w:ascii="Times New Roman" w:eastAsia="Times New Roman" w:hAnsi="Times New Roman" w:cs="Times New Roman"/>
          <w:kern w:val="0"/>
          <w:sz w:val="32"/>
          <w:szCs w:val="32"/>
          <w:lang w:eastAsia="ru-RU"/>
          <w14:ligatures w14:val="none"/>
        </w:rPr>
        <w:t>ДОПОЛНИТЕЛЬНАЯ ОБРАЗОВАТЕЛЬНАЯ ПРОГРАММА</w:t>
      </w:r>
    </w:p>
    <w:p w14:paraId="01DC0C26" w14:textId="37706EC1" w:rsidR="0054712F" w:rsidRPr="00814AFA" w:rsidRDefault="0054712F" w:rsidP="00814AFA">
      <w:pPr>
        <w:spacing w:after="0" w:line="240" w:lineRule="auto"/>
        <w:jc w:val="center"/>
        <w:rPr>
          <w:rFonts w:ascii="Times New Roman" w:eastAsia="Times New Roman" w:hAnsi="Times New Roman" w:cs="Times New Roman"/>
          <w:kern w:val="0"/>
          <w:sz w:val="32"/>
          <w:szCs w:val="32"/>
          <w:lang w:eastAsia="ru-RU"/>
          <w14:ligatures w14:val="none"/>
        </w:rPr>
      </w:pPr>
      <w:r w:rsidRPr="0054712F">
        <w:rPr>
          <w:rFonts w:ascii="Times New Roman" w:hAnsi="Times New Roman" w:cs="Times New Roman"/>
          <w:sz w:val="28"/>
          <w:szCs w:val="28"/>
        </w:rPr>
        <w:t xml:space="preserve"> </w:t>
      </w:r>
      <w:r w:rsidRPr="00814AFA">
        <w:rPr>
          <w:rFonts w:ascii="Times New Roman" w:eastAsia="Times New Roman" w:hAnsi="Times New Roman" w:cs="Times New Roman"/>
          <w:kern w:val="0"/>
          <w:sz w:val="32"/>
          <w:szCs w:val="32"/>
          <w:lang w:eastAsia="ru-RU"/>
          <w14:ligatures w14:val="none"/>
        </w:rPr>
        <w:t>физкультурно-спортивной направленности</w:t>
      </w:r>
    </w:p>
    <w:p w14:paraId="67489552" w14:textId="71CAAC13" w:rsidR="0054712F" w:rsidRDefault="0054712F" w:rsidP="00814AFA">
      <w:pPr>
        <w:spacing w:after="0" w:line="360" w:lineRule="auto"/>
        <w:jc w:val="center"/>
        <w:rPr>
          <w:rFonts w:ascii="Times New Roman" w:eastAsia="Times New Roman" w:hAnsi="Times New Roman" w:cs="Times New Roman"/>
          <w:b/>
          <w:bCs/>
          <w:kern w:val="0"/>
          <w:sz w:val="40"/>
          <w:szCs w:val="40"/>
          <w:lang w:eastAsia="ru-RU"/>
          <w14:ligatures w14:val="none"/>
        </w:rPr>
      </w:pPr>
      <w:r w:rsidRPr="00814AFA">
        <w:rPr>
          <w:rFonts w:ascii="Times New Roman" w:eastAsia="Times New Roman" w:hAnsi="Times New Roman" w:cs="Times New Roman"/>
          <w:b/>
          <w:bCs/>
          <w:kern w:val="0"/>
          <w:sz w:val="40"/>
          <w:szCs w:val="40"/>
          <w:lang w:eastAsia="ru-RU"/>
          <w14:ligatures w14:val="none"/>
        </w:rPr>
        <w:t>«Будущий чемпион»</w:t>
      </w:r>
    </w:p>
    <w:p w14:paraId="1FB49307" w14:textId="77777777" w:rsidR="00814AFA" w:rsidRPr="00814AFA" w:rsidRDefault="00814AFA" w:rsidP="00814AFA">
      <w:pPr>
        <w:spacing w:line="360" w:lineRule="auto"/>
        <w:jc w:val="center"/>
        <w:rPr>
          <w:rFonts w:ascii="Times New Roman" w:eastAsia="Times New Roman" w:hAnsi="Times New Roman" w:cs="Times New Roman"/>
          <w:kern w:val="0"/>
          <w:sz w:val="32"/>
          <w:szCs w:val="32"/>
          <w:lang w:eastAsia="ru-RU"/>
          <w14:ligatures w14:val="none"/>
        </w:rPr>
      </w:pPr>
      <w:r w:rsidRPr="00814AFA">
        <w:rPr>
          <w:rFonts w:ascii="Times New Roman" w:eastAsia="Times New Roman" w:hAnsi="Times New Roman" w:cs="Times New Roman"/>
          <w:kern w:val="0"/>
          <w:sz w:val="32"/>
          <w:szCs w:val="32"/>
          <w:lang w:eastAsia="ru-RU"/>
          <w14:ligatures w14:val="none"/>
        </w:rPr>
        <w:t>уровень программы ознакомительный</w:t>
      </w:r>
    </w:p>
    <w:p w14:paraId="5A9EF89D" w14:textId="77777777" w:rsidR="00814AFA" w:rsidRPr="00814AFA" w:rsidRDefault="00814AFA" w:rsidP="00814AFA">
      <w:pPr>
        <w:spacing w:after="0" w:line="360" w:lineRule="auto"/>
        <w:jc w:val="center"/>
        <w:rPr>
          <w:rFonts w:ascii="Times New Roman" w:eastAsia="Times New Roman" w:hAnsi="Times New Roman" w:cs="Times New Roman"/>
          <w:b/>
          <w:bCs/>
          <w:kern w:val="0"/>
          <w:sz w:val="40"/>
          <w:szCs w:val="40"/>
          <w:lang w:eastAsia="ru-RU"/>
          <w14:ligatures w14:val="none"/>
        </w:rPr>
      </w:pPr>
    </w:p>
    <w:p w14:paraId="7ABCC412" w14:textId="77777777" w:rsidR="0054712F" w:rsidRPr="00814AFA" w:rsidRDefault="0054712F" w:rsidP="00814AFA">
      <w:pPr>
        <w:spacing w:after="0" w:line="240" w:lineRule="auto"/>
        <w:jc w:val="center"/>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Возраст обучающихся: 10 – 18 лет</w:t>
      </w:r>
    </w:p>
    <w:p w14:paraId="1FC4634F" w14:textId="4BFFA0CE" w:rsidR="0054712F" w:rsidRPr="00814AFA" w:rsidRDefault="0054712F" w:rsidP="00814AFA">
      <w:pPr>
        <w:spacing w:after="0" w:line="240" w:lineRule="auto"/>
        <w:jc w:val="center"/>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 xml:space="preserve">Срок реализации: </w:t>
      </w:r>
      <w:r w:rsidR="00D0292D" w:rsidRPr="00814AFA">
        <w:rPr>
          <w:rFonts w:ascii="Times New Roman" w:eastAsia="Times New Roman" w:hAnsi="Times New Roman" w:cs="Times New Roman"/>
          <w:kern w:val="0"/>
          <w:sz w:val="28"/>
          <w:szCs w:val="28"/>
          <w:lang w:eastAsia="ru-RU"/>
          <w14:ligatures w14:val="none"/>
        </w:rPr>
        <w:t>4</w:t>
      </w:r>
      <w:r w:rsidRPr="00814AFA">
        <w:rPr>
          <w:rFonts w:ascii="Times New Roman" w:eastAsia="Times New Roman" w:hAnsi="Times New Roman" w:cs="Times New Roman"/>
          <w:kern w:val="0"/>
          <w:sz w:val="28"/>
          <w:szCs w:val="28"/>
          <w:lang w:eastAsia="ru-RU"/>
          <w14:ligatures w14:val="none"/>
        </w:rPr>
        <w:t xml:space="preserve"> год</w:t>
      </w:r>
      <w:r w:rsidR="00D0292D" w:rsidRPr="00814AFA">
        <w:rPr>
          <w:rFonts w:ascii="Times New Roman" w:eastAsia="Times New Roman" w:hAnsi="Times New Roman" w:cs="Times New Roman"/>
          <w:kern w:val="0"/>
          <w:sz w:val="28"/>
          <w:szCs w:val="28"/>
          <w:lang w:eastAsia="ru-RU"/>
          <w14:ligatures w14:val="none"/>
        </w:rPr>
        <w:t>а</w:t>
      </w:r>
    </w:p>
    <w:p w14:paraId="15D0AF96" w14:textId="77777777" w:rsidR="0054712F" w:rsidRDefault="0054712F" w:rsidP="0054712F">
      <w:pPr>
        <w:rPr>
          <w:rFonts w:ascii="Times New Roman" w:hAnsi="Times New Roman" w:cs="Times New Roman"/>
          <w:sz w:val="28"/>
          <w:szCs w:val="28"/>
        </w:rPr>
      </w:pPr>
    </w:p>
    <w:p w14:paraId="7D0B2D0B" w14:textId="77777777" w:rsidR="00321946" w:rsidRDefault="00321946" w:rsidP="0054712F">
      <w:pPr>
        <w:rPr>
          <w:rFonts w:ascii="Times New Roman" w:hAnsi="Times New Roman" w:cs="Times New Roman"/>
          <w:sz w:val="28"/>
          <w:szCs w:val="28"/>
        </w:rPr>
      </w:pPr>
    </w:p>
    <w:p w14:paraId="67284997" w14:textId="77777777" w:rsidR="00321946" w:rsidRPr="0054712F" w:rsidRDefault="00321946" w:rsidP="0054712F">
      <w:pPr>
        <w:rPr>
          <w:rFonts w:ascii="Times New Roman" w:hAnsi="Times New Roman" w:cs="Times New Roman"/>
          <w:sz w:val="28"/>
          <w:szCs w:val="28"/>
        </w:rPr>
      </w:pPr>
    </w:p>
    <w:p w14:paraId="4C45BF66" w14:textId="77777777" w:rsidR="0054712F" w:rsidRPr="00814AFA" w:rsidRDefault="0054712F" w:rsidP="00814AFA">
      <w:pPr>
        <w:spacing w:after="0" w:line="240" w:lineRule="auto"/>
        <w:jc w:val="right"/>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Автор-составитель:</w:t>
      </w:r>
    </w:p>
    <w:p w14:paraId="1BB79783" w14:textId="3DE3B61C" w:rsidR="00B96167" w:rsidRDefault="00B96167" w:rsidP="00814AFA">
      <w:pPr>
        <w:spacing w:after="0" w:line="240" w:lineRule="auto"/>
        <w:jc w:val="right"/>
        <w:rPr>
          <w:rFonts w:ascii="Times New Roman" w:eastAsia="Times New Roman" w:hAnsi="Times New Roman" w:cs="Times New Roman"/>
          <w:kern w:val="0"/>
          <w:sz w:val="28"/>
          <w:szCs w:val="28"/>
          <w:lang w:eastAsia="ru-RU"/>
          <w14:ligatures w14:val="none"/>
        </w:rPr>
      </w:pPr>
      <w:r w:rsidRPr="00B96167">
        <w:rPr>
          <w:rFonts w:ascii="Times New Roman" w:eastAsia="Times New Roman" w:hAnsi="Times New Roman" w:cs="Times New Roman"/>
          <w:kern w:val="0"/>
          <w:sz w:val="28"/>
          <w:szCs w:val="28"/>
          <w:lang w:eastAsia="ru-RU"/>
          <w14:ligatures w14:val="none"/>
        </w:rPr>
        <w:t>Александрова Ольга Владиславовна</w:t>
      </w:r>
      <w:r>
        <w:rPr>
          <w:rFonts w:ascii="Times New Roman" w:eastAsia="Times New Roman" w:hAnsi="Times New Roman" w:cs="Times New Roman"/>
          <w:kern w:val="0"/>
          <w:sz w:val="28"/>
          <w:szCs w:val="28"/>
          <w:lang w:eastAsia="ru-RU"/>
          <w14:ligatures w14:val="none"/>
        </w:rPr>
        <w:t>,</w:t>
      </w:r>
    </w:p>
    <w:p w14:paraId="34FE2782" w14:textId="6D3C505B" w:rsidR="0054712F" w:rsidRPr="00814AFA" w:rsidRDefault="0054712F" w:rsidP="00814AFA">
      <w:pPr>
        <w:spacing w:after="0" w:line="240" w:lineRule="auto"/>
        <w:jc w:val="right"/>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инструктор по физической культуре</w:t>
      </w:r>
    </w:p>
    <w:p w14:paraId="1A8FF4AB" w14:textId="77777777" w:rsidR="0054712F" w:rsidRDefault="0054712F" w:rsidP="0054712F">
      <w:pPr>
        <w:rPr>
          <w:rFonts w:ascii="Times New Roman" w:hAnsi="Times New Roman" w:cs="Times New Roman"/>
          <w:sz w:val="28"/>
          <w:szCs w:val="28"/>
        </w:rPr>
      </w:pPr>
    </w:p>
    <w:p w14:paraId="2C340084" w14:textId="77777777" w:rsidR="000D312A" w:rsidRPr="0054712F" w:rsidRDefault="000D312A" w:rsidP="0054712F">
      <w:pPr>
        <w:rPr>
          <w:rFonts w:ascii="Times New Roman" w:hAnsi="Times New Roman" w:cs="Times New Roman"/>
          <w:sz w:val="28"/>
          <w:szCs w:val="28"/>
        </w:rPr>
      </w:pPr>
    </w:p>
    <w:p w14:paraId="39B679DE" w14:textId="77777777" w:rsidR="00321946" w:rsidRPr="0054712F" w:rsidRDefault="00321946" w:rsidP="0054712F">
      <w:pPr>
        <w:rPr>
          <w:rFonts w:ascii="Times New Roman" w:hAnsi="Times New Roman" w:cs="Times New Roman"/>
          <w:sz w:val="28"/>
          <w:szCs w:val="28"/>
        </w:rPr>
      </w:pPr>
    </w:p>
    <w:p w14:paraId="12CBEEE5" w14:textId="77777777" w:rsidR="00814AFA" w:rsidRDefault="00814AFA" w:rsidP="0054712F">
      <w:pPr>
        <w:jc w:val="center"/>
        <w:rPr>
          <w:rFonts w:ascii="Times New Roman" w:hAnsi="Times New Roman" w:cs="Times New Roman"/>
          <w:sz w:val="28"/>
          <w:szCs w:val="28"/>
        </w:rPr>
      </w:pPr>
    </w:p>
    <w:p w14:paraId="0FBDCDD6" w14:textId="5CE33097" w:rsidR="0054712F" w:rsidRDefault="0054712F" w:rsidP="0054712F">
      <w:pPr>
        <w:jc w:val="center"/>
        <w:rPr>
          <w:rFonts w:ascii="Times New Roman" w:hAnsi="Times New Roman" w:cs="Times New Roman"/>
          <w:sz w:val="28"/>
          <w:szCs w:val="28"/>
        </w:rPr>
      </w:pPr>
      <w:r w:rsidRPr="0054712F">
        <w:rPr>
          <w:rFonts w:ascii="Times New Roman" w:hAnsi="Times New Roman" w:cs="Times New Roman"/>
          <w:sz w:val="28"/>
          <w:szCs w:val="28"/>
        </w:rPr>
        <w:t>г. Кольчугино 202</w:t>
      </w:r>
      <w:r w:rsidR="00D0292D">
        <w:rPr>
          <w:rFonts w:ascii="Times New Roman" w:hAnsi="Times New Roman" w:cs="Times New Roman"/>
          <w:sz w:val="28"/>
          <w:szCs w:val="28"/>
        </w:rPr>
        <w:t>6</w:t>
      </w:r>
      <w:r w:rsidR="00814AFA">
        <w:rPr>
          <w:rFonts w:ascii="Times New Roman" w:hAnsi="Times New Roman" w:cs="Times New Roman"/>
          <w:sz w:val="28"/>
          <w:szCs w:val="28"/>
        </w:rPr>
        <w:t>г.</w:t>
      </w:r>
    </w:p>
    <w:p w14:paraId="6D792DE9" w14:textId="77777777" w:rsidR="00814AFA" w:rsidRDefault="00814AFA" w:rsidP="0054712F">
      <w:pPr>
        <w:jc w:val="center"/>
        <w:rPr>
          <w:rFonts w:ascii="Times New Roman" w:hAnsi="Times New Roman" w:cs="Times New Roman"/>
          <w:sz w:val="28"/>
          <w:szCs w:val="28"/>
        </w:rPr>
      </w:pPr>
    </w:p>
    <w:p w14:paraId="66C2E576" w14:textId="77777777" w:rsidR="009A33EB" w:rsidRDefault="009A33EB" w:rsidP="00EF09D7">
      <w:pPr>
        <w:pStyle w:val="a7"/>
        <w:jc w:val="center"/>
        <w:rPr>
          <w:rFonts w:ascii="Times New Roman" w:hAnsi="Times New Roman" w:cs="Times New Roman"/>
          <w:b/>
          <w:bCs/>
          <w:sz w:val="28"/>
          <w:szCs w:val="28"/>
        </w:rPr>
      </w:pPr>
      <w:r w:rsidRPr="00EF09D7">
        <w:rPr>
          <w:rFonts w:ascii="Times New Roman" w:hAnsi="Times New Roman" w:cs="Times New Roman"/>
          <w:b/>
          <w:bCs/>
          <w:sz w:val="28"/>
          <w:szCs w:val="28"/>
        </w:rPr>
        <w:t>Пояснительная записка</w:t>
      </w:r>
    </w:p>
    <w:p w14:paraId="01A15903" w14:textId="77777777" w:rsidR="00814AFA" w:rsidRDefault="00814AFA" w:rsidP="00814AFA">
      <w:pPr>
        <w:pStyle w:val="a8"/>
        <w:ind w:firstLine="708"/>
        <w:jc w:val="center"/>
        <w:rPr>
          <w:b/>
          <w:bCs/>
          <w:sz w:val="28"/>
          <w:szCs w:val="28"/>
        </w:rPr>
      </w:pPr>
      <w:r>
        <w:rPr>
          <w:b/>
          <w:bCs/>
          <w:color w:val="000000"/>
          <w:sz w:val="28"/>
          <w:szCs w:val="28"/>
        </w:rPr>
        <w:t>Нормативные документы и материалы, на основе которых составлена рабочая программа:</w:t>
      </w:r>
    </w:p>
    <w:p w14:paraId="25E06B3C" w14:textId="77777777" w:rsidR="00814AFA" w:rsidRPr="00814AFA" w:rsidRDefault="00814AFA" w:rsidP="00653B2C">
      <w:pPr>
        <w:pStyle w:val="a6"/>
        <w:widowControl w:val="0"/>
        <w:numPr>
          <w:ilvl w:val="0"/>
          <w:numId w:val="12"/>
        </w:numPr>
        <w:tabs>
          <w:tab w:val="left" w:pos="567"/>
          <w:tab w:val="left" w:pos="1134"/>
        </w:tabs>
        <w:autoSpaceDE w:val="0"/>
        <w:autoSpaceDN w:val="0"/>
        <w:spacing w:before="1" w:after="0" w:line="240" w:lineRule="auto"/>
        <w:ind w:left="0"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ФЗ № 273 от 29.12.2012 «Об образовании в Российской Федерации»;</w:t>
      </w:r>
    </w:p>
    <w:p w14:paraId="2D7E978B" w14:textId="77777777" w:rsidR="00814AFA" w:rsidRPr="00814AFA" w:rsidRDefault="00814AFA" w:rsidP="00653B2C">
      <w:pPr>
        <w:pStyle w:val="a6"/>
        <w:widowControl w:val="0"/>
        <w:numPr>
          <w:ilvl w:val="0"/>
          <w:numId w:val="12"/>
        </w:numPr>
        <w:tabs>
          <w:tab w:val="left" w:pos="567"/>
          <w:tab w:val="left" w:pos="1134"/>
        </w:tabs>
        <w:autoSpaceDE w:val="0"/>
        <w:autoSpaceDN w:val="0"/>
        <w:spacing w:after="0" w:line="240" w:lineRule="auto"/>
        <w:ind w:left="0" w:right="241"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14:paraId="6C887E0E" w14:textId="77777777" w:rsidR="00814AFA" w:rsidRPr="00814AFA" w:rsidRDefault="00814AFA" w:rsidP="00653B2C">
      <w:pPr>
        <w:pStyle w:val="a6"/>
        <w:widowControl w:val="0"/>
        <w:numPr>
          <w:ilvl w:val="0"/>
          <w:numId w:val="12"/>
        </w:numPr>
        <w:tabs>
          <w:tab w:val="left" w:pos="567"/>
          <w:tab w:val="left" w:pos="1134"/>
        </w:tabs>
        <w:autoSpaceDE w:val="0"/>
        <w:autoSpaceDN w:val="0"/>
        <w:spacing w:after="0" w:line="240" w:lineRule="auto"/>
        <w:ind w:left="0" w:right="235"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Федеральная целевая программа «Развитие дополнительного образования детей в Российской Федерации до 2020 года»;</w:t>
      </w:r>
    </w:p>
    <w:p w14:paraId="4B58DD61" w14:textId="0E105DC1" w:rsidR="00814AFA" w:rsidRPr="00814AFA" w:rsidRDefault="00814AFA" w:rsidP="00653B2C">
      <w:pPr>
        <w:pStyle w:val="a6"/>
        <w:widowControl w:val="0"/>
        <w:numPr>
          <w:ilvl w:val="0"/>
          <w:numId w:val="12"/>
        </w:numPr>
        <w:tabs>
          <w:tab w:val="left" w:pos="567"/>
          <w:tab w:val="left" w:pos="1134"/>
          <w:tab w:val="left" w:pos="2923"/>
          <w:tab w:val="left" w:pos="4053"/>
          <w:tab w:val="left" w:pos="6055"/>
          <w:tab w:val="left" w:pos="7550"/>
          <w:tab w:val="left" w:pos="8344"/>
          <w:tab w:val="left" w:pos="8811"/>
          <w:tab w:val="left" w:pos="9517"/>
        </w:tabs>
        <w:autoSpaceDE w:val="0"/>
        <w:autoSpaceDN w:val="0"/>
        <w:spacing w:after="0" w:line="240" w:lineRule="auto"/>
        <w:ind w:left="0" w:right="239"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Концепция</w:t>
      </w:r>
      <w:r w:rsidRPr="00814AFA">
        <w:rPr>
          <w:rFonts w:ascii="Times New Roman" w:eastAsia="Times New Roman" w:hAnsi="Times New Roman" w:cs="Times New Roman"/>
          <w:kern w:val="0"/>
          <w:sz w:val="28"/>
          <w:szCs w:val="28"/>
          <w:lang w:eastAsia="ru-RU"/>
          <w14:ligatures w14:val="none"/>
        </w:rPr>
        <w:tab/>
        <w:t>развития</w:t>
      </w:r>
      <w:r w:rsidRPr="00814AFA">
        <w:rPr>
          <w:rFonts w:ascii="Times New Roman" w:eastAsia="Times New Roman" w:hAnsi="Times New Roman" w:cs="Times New Roman"/>
          <w:kern w:val="0"/>
          <w:sz w:val="28"/>
          <w:szCs w:val="28"/>
          <w:lang w:eastAsia="ru-RU"/>
          <w14:ligatures w14:val="none"/>
        </w:rPr>
        <w:tab/>
        <w:t>дополнительного</w:t>
      </w:r>
      <w:r w:rsidRPr="00814AFA">
        <w:rPr>
          <w:rFonts w:ascii="Times New Roman" w:eastAsia="Times New Roman" w:hAnsi="Times New Roman" w:cs="Times New Roman"/>
          <w:kern w:val="0"/>
          <w:sz w:val="28"/>
          <w:szCs w:val="28"/>
          <w:lang w:eastAsia="ru-RU"/>
          <w14:ligatures w14:val="none"/>
        </w:rPr>
        <w:tab/>
        <w:t>образования</w:t>
      </w:r>
      <w:r>
        <w:rPr>
          <w:rFonts w:ascii="Times New Roman" w:eastAsia="Times New Roman" w:hAnsi="Times New Roman" w:cs="Times New Roman"/>
          <w:kern w:val="0"/>
          <w:sz w:val="28"/>
          <w:szCs w:val="28"/>
          <w:lang w:eastAsia="ru-RU"/>
          <w14:ligatures w14:val="none"/>
        </w:rPr>
        <w:t xml:space="preserve"> детей</w:t>
      </w:r>
      <w:r>
        <w:rPr>
          <w:rFonts w:ascii="Times New Roman" w:eastAsia="Times New Roman" w:hAnsi="Times New Roman" w:cs="Times New Roman"/>
          <w:kern w:val="0"/>
          <w:sz w:val="28"/>
          <w:szCs w:val="28"/>
          <w:lang w:eastAsia="ru-RU"/>
          <w14:ligatures w14:val="none"/>
        </w:rPr>
        <w:tab/>
        <w:t xml:space="preserve">до 2030 </w:t>
      </w:r>
      <w:r w:rsidRPr="00814AFA">
        <w:rPr>
          <w:rFonts w:ascii="Times New Roman" w:eastAsia="Times New Roman" w:hAnsi="Times New Roman" w:cs="Times New Roman"/>
          <w:kern w:val="0"/>
          <w:sz w:val="28"/>
          <w:szCs w:val="28"/>
          <w:lang w:eastAsia="ru-RU"/>
          <w14:ligatures w14:val="none"/>
        </w:rPr>
        <w:t>года (распоряжение Правительства РФ от 31</w:t>
      </w:r>
      <w:r>
        <w:rPr>
          <w:rFonts w:ascii="Times New Roman" w:eastAsia="Times New Roman" w:hAnsi="Times New Roman" w:cs="Times New Roman"/>
          <w:kern w:val="0"/>
          <w:sz w:val="28"/>
          <w:szCs w:val="28"/>
          <w:lang w:eastAsia="ru-RU"/>
          <w14:ligatures w14:val="none"/>
        </w:rPr>
        <w:t xml:space="preserve"> </w:t>
      </w:r>
      <w:r w:rsidRPr="00814AFA">
        <w:rPr>
          <w:rFonts w:ascii="Times New Roman" w:eastAsia="Times New Roman" w:hAnsi="Times New Roman" w:cs="Times New Roman"/>
          <w:kern w:val="0"/>
          <w:sz w:val="28"/>
          <w:szCs w:val="28"/>
          <w:lang w:eastAsia="ru-RU"/>
          <w14:ligatures w14:val="none"/>
        </w:rPr>
        <w:t>марта 2022 г. № 678-р);</w:t>
      </w:r>
    </w:p>
    <w:p w14:paraId="2B319EE4" w14:textId="77777777" w:rsidR="00814AFA" w:rsidRPr="00814AFA" w:rsidRDefault="00814AFA" w:rsidP="00653B2C">
      <w:pPr>
        <w:pStyle w:val="a6"/>
        <w:widowControl w:val="0"/>
        <w:numPr>
          <w:ilvl w:val="0"/>
          <w:numId w:val="12"/>
        </w:numPr>
        <w:tabs>
          <w:tab w:val="left" w:pos="567"/>
          <w:tab w:val="left" w:pos="1134"/>
        </w:tabs>
        <w:autoSpaceDE w:val="0"/>
        <w:autoSpaceDN w:val="0"/>
        <w:spacing w:after="0" w:line="240" w:lineRule="auto"/>
        <w:ind w:left="0" w:right="142"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Концепция духовно-нравственного развития и воспитания личности гражданина России (ФГОС ООО);</w:t>
      </w:r>
    </w:p>
    <w:p w14:paraId="29A963B3" w14:textId="77777777" w:rsidR="00814AFA" w:rsidRPr="00814AFA" w:rsidRDefault="00814AFA" w:rsidP="00653B2C">
      <w:pPr>
        <w:pStyle w:val="a6"/>
        <w:widowControl w:val="0"/>
        <w:numPr>
          <w:ilvl w:val="0"/>
          <w:numId w:val="12"/>
        </w:numPr>
        <w:tabs>
          <w:tab w:val="left" w:pos="567"/>
          <w:tab w:val="left" w:pos="1134"/>
        </w:tabs>
        <w:autoSpaceDE w:val="0"/>
        <w:autoSpaceDN w:val="0"/>
        <w:spacing w:after="0" w:line="240" w:lineRule="auto"/>
        <w:ind w:left="0" w:right="141"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Приказа Министерства просвещения Российской Федерации от 27 июля 2022 г. № 629 «О порядке организации и осуществления образовательной деятельности по дополнительным общеобразовательным программам»;</w:t>
      </w:r>
    </w:p>
    <w:p w14:paraId="62629FD2" w14:textId="77777777" w:rsidR="00814AFA" w:rsidRPr="00814AFA" w:rsidRDefault="00814AFA" w:rsidP="00653B2C">
      <w:pPr>
        <w:pStyle w:val="a6"/>
        <w:widowControl w:val="0"/>
        <w:numPr>
          <w:ilvl w:val="0"/>
          <w:numId w:val="12"/>
        </w:numPr>
        <w:tabs>
          <w:tab w:val="left" w:pos="567"/>
          <w:tab w:val="left" w:pos="1134"/>
        </w:tabs>
        <w:autoSpaceDE w:val="0"/>
        <w:autoSpaceDN w:val="0"/>
        <w:spacing w:after="0" w:line="240" w:lineRule="auto"/>
        <w:ind w:left="0" w:right="138"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 xml:space="preserve">Примерные требования к программам дополнительного образования детей в приложении к письму Департамента молодежной политики, воспитания и социальной поддержки детей </w:t>
      </w:r>
      <w:proofErr w:type="spellStart"/>
      <w:r w:rsidRPr="00814AFA">
        <w:rPr>
          <w:rFonts w:ascii="Times New Roman" w:eastAsia="Times New Roman" w:hAnsi="Times New Roman" w:cs="Times New Roman"/>
          <w:kern w:val="0"/>
          <w:sz w:val="28"/>
          <w:szCs w:val="28"/>
          <w:lang w:eastAsia="ru-RU"/>
          <w14:ligatures w14:val="none"/>
        </w:rPr>
        <w:t>Минобрнауки</w:t>
      </w:r>
      <w:proofErr w:type="spellEnd"/>
      <w:r w:rsidRPr="00814AFA">
        <w:rPr>
          <w:rFonts w:ascii="Times New Roman" w:eastAsia="Times New Roman" w:hAnsi="Times New Roman" w:cs="Times New Roman"/>
          <w:kern w:val="0"/>
          <w:sz w:val="28"/>
          <w:szCs w:val="28"/>
          <w:lang w:eastAsia="ru-RU"/>
          <w14:ligatures w14:val="none"/>
        </w:rPr>
        <w:t xml:space="preserve"> России от 11.12.2006 г. № 06-1844;</w:t>
      </w:r>
    </w:p>
    <w:p w14:paraId="7C9A144D" w14:textId="50383161" w:rsidR="00814AFA" w:rsidRPr="00814AFA" w:rsidRDefault="00814AFA" w:rsidP="00653B2C">
      <w:pPr>
        <w:pStyle w:val="a6"/>
        <w:widowControl w:val="0"/>
        <w:numPr>
          <w:ilvl w:val="1"/>
          <w:numId w:val="12"/>
        </w:numPr>
        <w:tabs>
          <w:tab w:val="left" w:pos="567"/>
          <w:tab w:val="left" w:pos="1134"/>
        </w:tabs>
        <w:autoSpaceDE w:val="0"/>
        <w:autoSpaceDN w:val="0"/>
        <w:spacing w:before="1" w:after="0" w:line="240" w:lineRule="auto"/>
        <w:ind w:left="0" w:right="144" w:firstLine="284"/>
        <w:contextualSpacing w:val="0"/>
        <w:jc w:val="both"/>
        <w:rPr>
          <w:rFonts w:ascii="Times New Roman" w:eastAsia="Times New Roman" w:hAnsi="Times New Roman" w:cs="Times New Roman"/>
          <w:kern w:val="0"/>
          <w:sz w:val="28"/>
          <w:szCs w:val="28"/>
          <w:lang w:eastAsia="ru-RU"/>
          <w14:ligatures w14:val="none"/>
        </w:rPr>
      </w:pPr>
      <w:r w:rsidRPr="00814AFA">
        <w:rPr>
          <w:rFonts w:ascii="Times New Roman" w:eastAsia="Times New Roman" w:hAnsi="Times New Roman" w:cs="Times New Roman"/>
          <w:kern w:val="0"/>
          <w:sz w:val="28"/>
          <w:szCs w:val="28"/>
          <w:lang w:eastAsia="ru-RU"/>
          <w14:ligatures w14:val="none"/>
        </w:rPr>
        <w:t>Письмо Министерства образования и науки РФ N 09-3242 от 18 ноября 2015 г. «Методические рекомендации по проектированию дополнительных общеразвивающих программ (вкл</w:t>
      </w:r>
      <w:r w:rsidR="00653B2C">
        <w:rPr>
          <w:rFonts w:ascii="Times New Roman" w:eastAsia="Times New Roman" w:hAnsi="Times New Roman" w:cs="Times New Roman"/>
          <w:kern w:val="0"/>
          <w:sz w:val="28"/>
          <w:szCs w:val="28"/>
          <w:lang w:eastAsia="ru-RU"/>
          <w14:ligatures w14:val="none"/>
        </w:rPr>
        <w:t xml:space="preserve">ючая </w:t>
      </w:r>
      <w:proofErr w:type="spellStart"/>
      <w:r w:rsidR="00653B2C">
        <w:rPr>
          <w:rFonts w:ascii="Times New Roman" w:eastAsia="Times New Roman" w:hAnsi="Times New Roman" w:cs="Times New Roman"/>
          <w:kern w:val="0"/>
          <w:sz w:val="28"/>
          <w:szCs w:val="28"/>
          <w:lang w:eastAsia="ru-RU"/>
          <w14:ligatures w14:val="none"/>
        </w:rPr>
        <w:t>разноуровневые</w:t>
      </w:r>
      <w:proofErr w:type="spellEnd"/>
      <w:r w:rsidR="00653B2C">
        <w:rPr>
          <w:rFonts w:ascii="Times New Roman" w:eastAsia="Times New Roman" w:hAnsi="Times New Roman" w:cs="Times New Roman"/>
          <w:kern w:val="0"/>
          <w:sz w:val="28"/>
          <w:szCs w:val="28"/>
          <w:lang w:eastAsia="ru-RU"/>
          <w14:ligatures w14:val="none"/>
        </w:rPr>
        <w:t xml:space="preserve"> программы)».</w:t>
      </w:r>
    </w:p>
    <w:p w14:paraId="77AB4C77" w14:textId="77777777" w:rsidR="00814AFA" w:rsidRPr="00814AFA" w:rsidRDefault="00814AFA" w:rsidP="00EF09D7">
      <w:pPr>
        <w:pStyle w:val="a7"/>
        <w:jc w:val="center"/>
        <w:rPr>
          <w:rFonts w:ascii="Times New Roman" w:eastAsia="Times New Roman" w:hAnsi="Times New Roman" w:cs="Times New Roman"/>
          <w:kern w:val="0"/>
          <w:sz w:val="28"/>
          <w:szCs w:val="28"/>
          <w:lang w:eastAsia="ru-RU"/>
          <w14:ligatures w14:val="none"/>
        </w:rPr>
      </w:pPr>
    </w:p>
    <w:p w14:paraId="442B8F04" w14:textId="77777777" w:rsidR="00A877C9" w:rsidRPr="00814AFA" w:rsidRDefault="00A877C9" w:rsidP="00A877C9">
      <w:pPr>
        <w:pStyle w:val="a7"/>
        <w:spacing w:line="276" w:lineRule="auto"/>
        <w:rPr>
          <w:rFonts w:ascii="Times New Roman" w:eastAsia="Times New Roman" w:hAnsi="Times New Roman" w:cs="Times New Roman"/>
          <w:kern w:val="0"/>
          <w:sz w:val="28"/>
          <w:szCs w:val="28"/>
          <w:lang w:eastAsia="ru-RU"/>
          <w14:ligatures w14:val="none"/>
        </w:rPr>
      </w:pPr>
    </w:p>
    <w:p w14:paraId="5DE9BFD9" w14:textId="2945B521" w:rsidR="009A33EB" w:rsidRPr="00EF09D7" w:rsidRDefault="00A877C9" w:rsidP="00653B2C">
      <w:pPr>
        <w:pStyle w:val="a7"/>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Конвенцией о правах ребенка (1989) и  </w:t>
      </w:r>
      <w:r w:rsidR="009A33EB" w:rsidRPr="00EF09D7">
        <w:rPr>
          <w:rFonts w:ascii="Times New Roman" w:hAnsi="Times New Roman" w:cs="Times New Roman"/>
          <w:sz w:val="28"/>
          <w:szCs w:val="28"/>
        </w:rPr>
        <w:t>Всемирной декларацией об обеспечении выж</w:t>
      </w:r>
      <w:r>
        <w:rPr>
          <w:rFonts w:ascii="Times New Roman" w:hAnsi="Times New Roman" w:cs="Times New Roman"/>
          <w:sz w:val="28"/>
          <w:szCs w:val="28"/>
        </w:rPr>
        <w:t>ивания, защиты и развития детей</w:t>
      </w:r>
      <w:r w:rsidR="009A33EB" w:rsidRPr="00EF09D7">
        <w:rPr>
          <w:rFonts w:ascii="Times New Roman" w:hAnsi="Times New Roman" w:cs="Times New Roman"/>
          <w:sz w:val="28"/>
          <w:szCs w:val="28"/>
        </w:rPr>
        <w:t xml:space="preserve"> (1993) каждому ребенку должно быть гарантировано право на развитие, воспитание и образование с учетом его индивидуальных возможностей. Положения, отраженные в этих документах, распространяются на всех детей, в том числе и детей с интеллектуальной недостаточностью. </w:t>
      </w:r>
    </w:p>
    <w:p w14:paraId="6B71DBD2" w14:textId="2A9E8B89" w:rsidR="009A33EB" w:rsidRPr="00EF09D7" w:rsidRDefault="009A33EB" w:rsidP="00653B2C">
      <w:pPr>
        <w:pStyle w:val="a7"/>
        <w:spacing w:line="276" w:lineRule="auto"/>
        <w:ind w:firstLine="709"/>
        <w:jc w:val="both"/>
        <w:rPr>
          <w:rFonts w:ascii="Times New Roman" w:hAnsi="Times New Roman" w:cs="Times New Roman"/>
          <w:sz w:val="28"/>
          <w:szCs w:val="28"/>
        </w:rPr>
      </w:pPr>
      <w:r w:rsidRPr="00EF09D7">
        <w:rPr>
          <w:rFonts w:ascii="Times New Roman" w:hAnsi="Times New Roman" w:cs="Times New Roman"/>
          <w:sz w:val="28"/>
          <w:szCs w:val="28"/>
        </w:rPr>
        <w:t>Объективные данные, полученные при изучении здоровья подрастающего поколения в России, заставляют серьезно задуматься над проблемой усиления медицинской, социально-психологической, педагогической помощи детям, испытывающим трудности в развитии с самого детства. К сожалению, число детей с интеллектуальной недостаточностью, которым необх</w:t>
      </w:r>
      <w:r w:rsidR="00CF3046">
        <w:rPr>
          <w:rFonts w:ascii="Times New Roman" w:hAnsi="Times New Roman" w:cs="Times New Roman"/>
          <w:sz w:val="28"/>
          <w:szCs w:val="28"/>
        </w:rPr>
        <w:t>одимы специальные коррекционно-</w:t>
      </w:r>
      <w:r w:rsidR="00417C06">
        <w:rPr>
          <w:rFonts w:ascii="Times New Roman" w:hAnsi="Times New Roman" w:cs="Times New Roman"/>
          <w:sz w:val="28"/>
          <w:szCs w:val="28"/>
        </w:rPr>
        <w:t>образовательные услуги, не имее</w:t>
      </w:r>
      <w:r w:rsidRPr="00EF09D7">
        <w:rPr>
          <w:rFonts w:ascii="Times New Roman" w:hAnsi="Times New Roman" w:cs="Times New Roman"/>
          <w:sz w:val="28"/>
          <w:szCs w:val="28"/>
        </w:rPr>
        <w:t>т тенденции к сокращению, напротив, их количество увеличивается.</w:t>
      </w:r>
    </w:p>
    <w:p w14:paraId="47F7EA19" w14:textId="57C42C69" w:rsidR="000E5C9C" w:rsidRPr="00EF09D7" w:rsidRDefault="009A33EB" w:rsidP="000151C9">
      <w:pPr>
        <w:pStyle w:val="a7"/>
        <w:spacing w:line="276" w:lineRule="auto"/>
        <w:ind w:firstLine="709"/>
        <w:jc w:val="both"/>
        <w:rPr>
          <w:rFonts w:ascii="Times New Roman" w:hAnsi="Times New Roman" w:cs="Times New Roman"/>
          <w:sz w:val="28"/>
          <w:szCs w:val="28"/>
        </w:rPr>
      </w:pPr>
      <w:r w:rsidRPr="00EF09D7">
        <w:rPr>
          <w:rFonts w:ascii="Times New Roman" w:hAnsi="Times New Roman" w:cs="Times New Roman"/>
          <w:sz w:val="28"/>
          <w:szCs w:val="28"/>
        </w:rPr>
        <w:lastRenderedPageBreak/>
        <w:t xml:space="preserve">У детей с интеллектуальной недостаточностью имеются нарушения со стороны </w:t>
      </w:r>
      <w:proofErr w:type="gramStart"/>
      <w:r w:rsidRPr="00EF09D7">
        <w:rPr>
          <w:rFonts w:ascii="Times New Roman" w:hAnsi="Times New Roman" w:cs="Times New Roman"/>
          <w:sz w:val="28"/>
          <w:szCs w:val="28"/>
        </w:rPr>
        <w:t>сердечно-с</w:t>
      </w:r>
      <w:r w:rsidR="00417C06">
        <w:rPr>
          <w:rFonts w:ascii="Times New Roman" w:hAnsi="Times New Roman" w:cs="Times New Roman"/>
          <w:sz w:val="28"/>
          <w:szCs w:val="28"/>
        </w:rPr>
        <w:t>осудистой</w:t>
      </w:r>
      <w:proofErr w:type="gramEnd"/>
      <w:r w:rsidR="00417C06">
        <w:rPr>
          <w:rFonts w:ascii="Times New Roman" w:hAnsi="Times New Roman" w:cs="Times New Roman"/>
          <w:sz w:val="28"/>
          <w:szCs w:val="28"/>
        </w:rPr>
        <w:t xml:space="preserve"> и дыхательной систем, в целом,</w:t>
      </w:r>
      <w:r w:rsidRPr="00EF09D7">
        <w:rPr>
          <w:rFonts w:ascii="Times New Roman" w:hAnsi="Times New Roman" w:cs="Times New Roman"/>
          <w:sz w:val="28"/>
          <w:szCs w:val="28"/>
        </w:rPr>
        <w:t xml:space="preserve"> физического развития. </w:t>
      </w:r>
      <w:r w:rsidR="000151C9">
        <w:rPr>
          <w:rFonts w:ascii="Times New Roman" w:hAnsi="Times New Roman" w:cs="Times New Roman"/>
          <w:sz w:val="28"/>
          <w:szCs w:val="28"/>
        </w:rPr>
        <w:t xml:space="preserve"> О</w:t>
      </w:r>
      <w:r w:rsidR="000E5C9C" w:rsidRPr="00EF09D7">
        <w:rPr>
          <w:rFonts w:ascii="Times New Roman" w:hAnsi="Times New Roman" w:cs="Times New Roman"/>
          <w:sz w:val="28"/>
          <w:szCs w:val="28"/>
        </w:rPr>
        <w:t>бнаруживается отставание в двигательном развитии, нарушение регуляции произвольных движений, а также несформированность техники выполнения движений и недостаточность двигательных качеств, несовершенство мелкой моторики рук.</w:t>
      </w:r>
    </w:p>
    <w:p w14:paraId="0CDC92E8" w14:textId="77777777" w:rsidR="000E5C9C" w:rsidRPr="00EF09D7" w:rsidRDefault="000E5C9C" w:rsidP="00653B2C">
      <w:pPr>
        <w:pStyle w:val="a7"/>
        <w:spacing w:line="276" w:lineRule="auto"/>
        <w:ind w:firstLine="709"/>
        <w:jc w:val="both"/>
        <w:rPr>
          <w:rFonts w:ascii="Times New Roman" w:hAnsi="Times New Roman" w:cs="Times New Roman"/>
          <w:sz w:val="28"/>
          <w:szCs w:val="28"/>
        </w:rPr>
      </w:pPr>
      <w:r w:rsidRPr="00EF09D7">
        <w:rPr>
          <w:rFonts w:ascii="Times New Roman" w:hAnsi="Times New Roman" w:cs="Times New Roman"/>
          <w:sz w:val="28"/>
          <w:szCs w:val="28"/>
        </w:rPr>
        <w:t>Практически во всех научных работах, посвященных проблеме интеллектуальной недостаточности, в программах обучения и воспитания данного контингента детей, методических рекомендациях к проведению коррекционной работы с этими детьми указывается необходимость проводить специальные мероприятия, направленные на охрану и укрепление здоровья, коррекцию и развитие общей и мелкой моторики. Однако ни в одной публикации нет описания последовательной системы физкультурно-оздоровительной работы с данной категорией детей, что и вызвало необходимость написания данной программы.</w:t>
      </w:r>
    </w:p>
    <w:p w14:paraId="04FC8F3F" w14:textId="1BE893DC" w:rsidR="000E5C9C" w:rsidRPr="00EF09D7" w:rsidRDefault="000151C9" w:rsidP="00653B2C">
      <w:pPr>
        <w:pStyle w:val="a7"/>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E5C9C" w:rsidRPr="00EF09D7">
        <w:rPr>
          <w:rFonts w:ascii="Times New Roman" w:hAnsi="Times New Roman" w:cs="Times New Roman"/>
          <w:sz w:val="28"/>
          <w:szCs w:val="28"/>
        </w:rPr>
        <w:t>В исследованиях отечественных и зарубежных авторов показано, что работа по коррекции недостатков моторной сферы положительно влияет на развитие интеллектуальной и речевой деятельности, а также на их общее развитие.</w:t>
      </w:r>
    </w:p>
    <w:p w14:paraId="37F90D4F" w14:textId="77777777" w:rsidR="0098067F" w:rsidRPr="00EF09D7" w:rsidRDefault="0098067F" w:rsidP="00653B2C">
      <w:pPr>
        <w:pStyle w:val="a7"/>
        <w:spacing w:line="276" w:lineRule="auto"/>
        <w:rPr>
          <w:rFonts w:ascii="Times New Roman" w:hAnsi="Times New Roman" w:cs="Times New Roman"/>
          <w:sz w:val="28"/>
          <w:szCs w:val="28"/>
        </w:rPr>
      </w:pPr>
    </w:p>
    <w:p w14:paraId="3447E382" w14:textId="77777777" w:rsidR="0098067F" w:rsidRPr="00EF09D7" w:rsidRDefault="0098067F" w:rsidP="00653B2C">
      <w:pPr>
        <w:pStyle w:val="a7"/>
        <w:spacing w:line="276" w:lineRule="auto"/>
        <w:rPr>
          <w:rFonts w:ascii="Times New Roman" w:hAnsi="Times New Roman" w:cs="Times New Roman"/>
          <w:sz w:val="28"/>
          <w:szCs w:val="28"/>
        </w:rPr>
      </w:pPr>
      <w:r w:rsidRPr="00EF09D7">
        <w:rPr>
          <w:rFonts w:ascii="Times New Roman" w:hAnsi="Times New Roman" w:cs="Times New Roman"/>
          <w:sz w:val="28"/>
          <w:szCs w:val="28"/>
        </w:rPr>
        <w:t xml:space="preserve"> </w:t>
      </w:r>
    </w:p>
    <w:p w14:paraId="338F2A92" w14:textId="77777777" w:rsidR="0098067F" w:rsidRPr="00EF09D7" w:rsidRDefault="0098067F" w:rsidP="00653B2C">
      <w:pPr>
        <w:pStyle w:val="a7"/>
        <w:spacing w:line="276" w:lineRule="auto"/>
        <w:rPr>
          <w:rFonts w:ascii="Times New Roman" w:hAnsi="Times New Roman" w:cs="Times New Roman"/>
          <w:sz w:val="28"/>
          <w:szCs w:val="28"/>
        </w:rPr>
      </w:pPr>
      <w:r w:rsidRPr="00EF09D7">
        <w:rPr>
          <w:rFonts w:ascii="Times New Roman" w:hAnsi="Times New Roman" w:cs="Times New Roman"/>
          <w:sz w:val="28"/>
          <w:szCs w:val="28"/>
        </w:rPr>
        <w:t xml:space="preserve"> </w:t>
      </w:r>
    </w:p>
    <w:p w14:paraId="60B2CDAC" w14:textId="59A7FB13" w:rsidR="0098067F" w:rsidRPr="00814AFA" w:rsidRDefault="00A877C9" w:rsidP="00653B2C">
      <w:pPr>
        <w:pStyle w:val="a7"/>
        <w:spacing w:line="276" w:lineRule="auto"/>
        <w:rPr>
          <w:rFonts w:ascii="Times New Roman" w:hAnsi="Times New Roman" w:cs="Times New Roman"/>
          <w:sz w:val="28"/>
          <w:szCs w:val="28"/>
        </w:rPr>
      </w:pPr>
      <w:r>
        <w:rPr>
          <w:rFonts w:ascii="Times New Roman" w:hAnsi="Times New Roman" w:cs="Times New Roman"/>
          <w:b/>
          <w:bCs/>
          <w:sz w:val="28"/>
          <w:szCs w:val="28"/>
        </w:rPr>
        <w:t xml:space="preserve">                                                     </w:t>
      </w:r>
      <w:r w:rsidR="00D87A07" w:rsidRPr="001C402E">
        <w:rPr>
          <w:rFonts w:ascii="Times New Roman" w:hAnsi="Times New Roman" w:cs="Times New Roman"/>
          <w:b/>
          <w:bCs/>
          <w:sz w:val="28"/>
          <w:szCs w:val="28"/>
        </w:rPr>
        <w:t>Актуальность</w:t>
      </w:r>
    </w:p>
    <w:p w14:paraId="3CBD5127" w14:textId="77777777" w:rsidR="00C96D8B" w:rsidRPr="001C402E" w:rsidRDefault="00C96D8B" w:rsidP="00653B2C">
      <w:pPr>
        <w:pStyle w:val="a7"/>
        <w:spacing w:line="276" w:lineRule="auto"/>
        <w:jc w:val="both"/>
        <w:rPr>
          <w:rFonts w:ascii="Times New Roman" w:hAnsi="Times New Roman" w:cs="Times New Roman"/>
          <w:b/>
          <w:bCs/>
          <w:sz w:val="28"/>
          <w:szCs w:val="28"/>
        </w:rPr>
      </w:pPr>
    </w:p>
    <w:p w14:paraId="081CE164" w14:textId="00CC5751" w:rsidR="00D87A07" w:rsidRPr="001C402E" w:rsidRDefault="00A877C9" w:rsidP="00653B2C">
      <w:pPr>
        <w:pStyle w:val="a7"/>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Актуальность данной программы</w:t>
      </w:r>
      <w:r w:rsidR="00D87A07" w:rsidRPr="001C402E">
        <w:rPr>
          <w:rFonts w:ascii="Times New Roman" w:hAnsi="Times New Roman" w:cs="Times New Roman"/>
          <w:sz w:val="28"/>
          <w:szCs w:val="28"/>
        </w:rPr>
        <w:t xml:space="preserve"> заключается в том, что приоритетной задачей Российского государства</w:t>
      </w:r>
      <w:r w:rsidR="005E5798">
        <w:rPr>
          <w:rFonts w:ascii="Times New Roman" w:hAnsi="Times New Roman" w:cs="Times New Roman"/>
          <w:sz w:val="28"/>
          <w:szCs w:val="28"/>
        </w:rPr>
        <w:t xml:space="preserve"> признано поддержание «особенных</w:t>
      </w:r>
      <w:r w:rsidR="00D87A07" w:rsidRPr="001C402E">
        <w:rPr>
          <w:rFonts w:ascii="Times New Roman" w:hAnsi="Times New Roman" w:cs="Times New Roman"/>
          <w:sz w:val="28"/>
          <w:szCs w:val="28"/>
        </w:rPr>
        <w:t>» детей</w:t>
      </w:r>
      <w:r w:rsidR="005E5798">
        <w:rPr>
          <w:rFonts w:ascii="Times New Roman" w:hAnsi="Times New Roman" w:cs="Times New Roman"/>
          <w:sz w:val="28"/>
          <w:szCs w:val="28"/>
        </w:rPr>
        <w:t xml:space="preserve"> </w:t>
      </w:r>
      <w:r w:rsidR="00D87A07" w:rsidRPr="001C402E">
        <w:rPr>
          <w:rFonts w:ascii="Times New Roman" w:hAnsi="Times New Roman" w:cs="Times New Roman"/>
          <w:sz w:val="28"/>
          <w:szCs w:val="28"/>
        </w:rPr>
        <w:t xml:space="preserve"> </w:t>
      </w:r>
      <w:r w:rsidR="005E5798">
        <w:rPr>
          <w:rFonts w:ascii="Times New Roman" w:hAnsi="Times New Roman" w:cs="Times New Roman"/>
          <w:sz w:val="28"/>
          <w:szCs w:val="28"/>
        </w:rPr>
        <w:t>в параолимпийском</w:t>
      </w:r>
      <w:r w:rsidR="00D87A07" w:rsidRPr="001C402E">
        <w:rPr>
          <w:rFonts w:ascii="Times New Roman" w:hAnsi="Times New Roman" w:cs="Times New Roman"/>
          <w:sz w:val="28"/>
          <w:szCs w:val="28"/>
        </w:rPr>
        <w:t xml:space="preserve"> движении культуры и </w:t>
      </w:r>
      <w:r w:rsidR="005E5798">
        <w:rPr>
          <w:rFonts w:ascii="Times New Roman" w:hAnsi="Times New Roman" w:cs="Times New Roman"/>
          <w:sz w:val="28"/>
          <w:szCs w:val="28"/>
        </w:rPr>
        <w:t>массового спорта в рамках Специальной Олимпиады</w:t>
      </w:r>
      <w:r w:rsidR="00D87A07" w:rsidRPr="001C402E">
        <w:rPr>
          <w:rFonts w:ascii="Times New Roman" w:hAnsi="Times New Roman" w:cs="Times New Roman"/>
          <w:sz w:val="28"/>
          <w:szCs w:val="28"/>
        </w:rPr>
        <w:t>.</w:t>
      </w:r>
    </w:p>
    <w:p w14:paraId="13B515C0" w14:textId="447D1EFC" w:rsidR="00D87A07" w:rsidRPr="001C402E" w:rsidRDefault="00D87A07" w:rsidP="00653B2C">
      <w:pPr>
        <w:pStyle w:val="a7"/>
        <w:spacing w:line="276" w:lineRule="auto"/>
        <w:ind w:firstLine="709"/>
        <w:jc w:val="both"/>
        <w:rPr>
          <w:rFonts w:ascii="Times New Roman" w:hAnsi="Times New Roman" w:cs="Times New Roman"/>
          <w:sz w:val="28"/>
          <w:szCs w:val="28"/>
        </w:rPr>
      </w:pPr>
      <w:r w:rsidRPr="001C402E">
        <w:rPr>
          <w:rFonts w:ascii="Times New Roman" w:hAnsi="Times New Roman" w:cs="Times New Roman"/>
          <w:sz w:val="28"/>
          <w:szCs w:val="28"/>
        </w:rPr>
        <w:t xml:space="preserve"> В связи с этим</w:t>
      </w:r>
      <w:r w:rsidR="000151C9">
        <w:rPr>
          <w:rFonts w:ascii="Times New Roman" w:hAnsi="Times New Roman" w:cs="Times New Roman"/>
          <w:sz w:val="28"/>
          <w:szCs w:val="28"/>
        </w:rPr>
        <w:t>,</w:t>
      </w:r>
      <w:r w:rsidRPr="001C402E">
        <w:rPr>
          <w:rFonts w:ascii="Times New Roman" w:hAnsi="Times New Roman" w:cs="Times New Roman"/>
          <w:sz w:val="28"/>
          <w:szCs w:val="28"/>
        </w:rPr>
        <w:t xml:space="preserve"> необходимо органи</w:t>
      </w:r>
      <w:r w:rsidR="005E5798">
        <w:rPr>
          <w:rFonts w:ascii="Times New Roman" w:hAnsi="Times New Roman" w:cs="Times New Roman"/>
          <w:sz w:val="28"/>
          <w:szCs w:val="28"/>
        </w:rPr>
        <w:t xml:space="preserve">зовать образовательный процесс </w:t>
      </w:r>
      <w:r w:rsidRPr="001C402E">
        <w:rPr>
          <w:rFonts w:ascii="Times New Roman" w:hAnsi="Times New Roman" w:cs="Times New Roman"/>
          <w:sz w:val="28"/>
          <w:szCs w:val="28"/>
        </w:rPr>
        <w:t xml:space="preserve"> с учетом психологического комфорта и ценности каждой индивидуальной личности, индивидуальных психофизических особенностей </w:t>
      </w:r>
      <w:r w:rsidR="005E5798">
        <w:rPr>
          <w:rFonts w:ascii="Times New Roman" w:hAnsi="Times New Roman" w:cs="Times New Roman"/>
          <w:sz w:val="28"/>
          <w:szCs w:val="28"/>
        </w:rPr>
        <w:t xml:space="preserve">воспитанников </w:t>
      </w:r>
      <w:r w:rsidRPr="001C402E">
        <w:rPr>
          <w:rFonts w:ascii="Times New Roman" w:hAnsi="Times New Roman" w:cs="Times New Roman"/>
          <w:sz w:val="28"/>
          <w:szCs w:val="28"/>
        </w:rPr>
        <w:t xml:space="preserve">и физических возможностей. </w:t>
      </w:r>
    </w:p>
    <w:p w14:paraId="14642FD0" w14:textId="77777777" w:rsidR="000151C9" w:rsidRDefault="005E5798" w:rsidP="000151C9">
      <w:pPr>
        <w:pStyle w:val="a7"/>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Данная программа позволяет научить детей  командной ра</w:t>
      </w:r>
      <w:r w:rsidR="00061C13" w:rsidRPr="001C402E">
        <w:rPr>
          <w:rFonts w:ascii="Times New Roman" w:hAnsi="Times New Roman" w:cs="Times New Roman"/>
          <w:sz w:val="28"/>
          <w:szCs w:val="28"/>
        </w:rPr>
        <w:t>боте, развивает стремление к достижениям результатов, дисциплинирует. Положительное влияние на</w:t>
      </w:r>
      <w:r>
        <w:rPr>
          <w:rFonts w:ascii="Times New Roman" w:hAnsi="Times New Roman" w:cs="Times New Roman"/>
          <w:sz w:val="28"/>
          <w:szCs w:val="28"/>
        </w:rPr>
        <w:t xml:space="preserve"> </w:t>
      </w:r>
      <w:r w:rsidR="00061C13" w:rsidRPr="001C402E">
        <w:rPr>
          <w:rFonts w:ascii="Times New Roman" w:hAnsi="Times New Roman" w:cs="Times New Roman"/>
          <w:sz w:val="28"/>
          <w:szCs w:val="28"/>
        </w:rPr>
        <w:t>личность и организм детей формир</w:t>
      </w:r>
      <w:r>
        <w:rPr>
          <w:rFonts w:ascii="Times New Roman" w:hAnsi="Times New Roman" w:cs="Times New Roman"/>
          <w:sz w:val="28"/>
          <w:szCs w:val="28"/>
        </w:rPr>
        <w:t>уется в процессе систематических</w:t>
      </w:r>
      <w:r w:rsidR="00061C13" w:rsidRPr="001C402E">
        <w:rPr>
          <w:rFonts w:ascii="Times New Roman" w:hAnsi="Times New Roman" w:cs="Times New Roman"/>
          <w:sz w:val="28"/>
          <w:szCs w:val="28"/>
        </w:rPr>
        <w:t xml:space="preserve"> з</w:t>
      </w:r>
      <w:r w:rsidR="000151C9">
        <w:rPr>
          <w:rFonts w:ascii="Times New Roman" w:hAnsi="Times New Roman" w:cs="Times New Roman"/>
          <w:sz w:val="28"/>
          <w:szCs w:val="28"/>
        </w:rPr>
        <w:t xml:space="preserve">анятий адаптивными видами  спорта.              </w:t>
      </w:r>
    </w:p>
    <w:p w14:paraId="1B174884" w14:textId="079999A1" w:rsidR="00C96D8B" w:rsidRPr="000151C9" w:rsidRDefault="00671670" w:rsidP="000151C9">
      <w:pPr>
        <w:pStyle w:val="a7"/>
        <w:spacing w:line="276" w:lineRule="auto"/>
        <w:ind w:firstLine="709"/>
        <w:jc w:val="both"/>
        <w:rPr>
          <w:rFonts w:ascii="Times New Roman" w:hAnsi="Times New Roman" w:cs="Times New Roman"/>
          <w:sz w:val="28"/>
          <w:szCs w:val="28"/>
        </w:rPr>
      </w:pPr>
      <w:r>
        <w:rPr>
          <w:rFonts w:ascii="Times New Roman" w:hAnsi="Times New Roman" w:cs="Times New Roman"/>
          <w:b/>
          <w:bCs/>
          <w:sz w:val="28"/>
          <w:szCs w:val="28"/>
        </w:rPr>
        <w:t>Цель программы</w:t>
      </w:r>
      <w:r w:rsidR="000151C9">
        <w:rPr>
          <w:rFonts w:ascii="Times New Roman" w:hAnsi="Times New Roman" w:cs="Times New Roman"/>
          <w:b/>
          <w:bCs/>
          <w:sz w:val="28"/>
          <w:szCs w:val="28"/>
        </w:rPr>
        <w:t>:</w:t>
      </w:r>
    </w:p>
    <w:p w14:paraId="7C094AD3" w14:textId="7BE600E1" w:rsidR="00671670" w:rsidRDefault="00671670" w:rsidP="00671670">
      <w:pPr>
        <w:pStyle w:val="a7"/>
        <w:rPr>
          <w:rFonts w:ascii="Times New Roman" w:hAnsi="Times New Roman" w:cs="Times New Roman"/>
          <w:sz w:val="28"/>
          <w:szCs w:val="28"/>
        </w:rPr>
      </w:pPr>
      <w:r>
        <w:rPr>
          <w:rFonts w:ascii="Times New Roman" w:hAnsi="Times New Roman" w:cs="Times New Roman"/>
          <w:sz w:val="28"/>
          <w:szCs w:val="28"/>
        </w:rPr>
        <w:br/>
      </w:r>
      <w:r w:rsidR="001C402E">
        <w:rPr>
          <w:rFonts w:ascii="Times New Roman" w:hAnsi="Times New Roman" w:cs="Times New Roman"/>
          <w:sz w:val="28"/>
          <w:szCs w:val="28"/>
        </w:rPr>
        <w:t xml:space="preserve"> </w:t>
      </w:r>
      <w:r>
        <w:rPr>
          <w:rFonts w:ascii="Times New Roman" w:hAnsi="Times New Roman" w:cs="Times New Roman"/>
          <w:sz w:val="28"/>
          <w:szCs w:val="28"/>
        </w:rPr>
        <w:t xml:space="preserve">Укрепление  здоровья </w:t>
      </w:r>
      <w:r w:rsidR="00061C13" w:rsidRPr="001C402E">
        <w:rPr>
          <w:rFonts w:ascii="Times New Roman" w:hAnsi="Times New Roman" w:cs="Times New Roman"/>
          <w:sz w:val="28"/>
          <w:szCs w:val="28"/>
        </w:rPr>
        <w:t xml:space="preserve"> детей путем приобщения их к заняти</w:t>
      </w:r>
      <w:r w:rsidR="001C280C" w:rsidRPr="001C402E">
        <w:rPr>
          <w:rFonts w:ascii="Times New Roman" w:hAnsi="Times New Roman" w:cs="Times New Roman"/>
          <w:sz w:val="28"/>
          <w:szCs w:val="28"/>
        </w:rPr>
        <w:t>ям</w:t>
      </w:r>
      <w:r w:rsidR="00061C13" w:rsidRPr="001C402E">
        <w:rPr>
          <w:rFonts w:ascii="Times New Roman" w:hAnsi="Times New Roman" w:cs="Times New Roman"/>
          <w:sz w:val="28"/>
          <w:szCs w:val="28"/>
        </w:rPr>
        <w:t xml:space="preserve"> физическими упражнениями и развития двигательных навыков</w:t>
      </w:r>
      <w:r>
        <w:rPr>
          <w:rFonts w:ascii="Times New Roman" w:hAnsi="Times New Roman" w:cs="Times New Roman"/>
          <w:sz w:val="28"/>
          <w:szCs w:val="28"/>
        </w:rPr>
        <w:t xml:space="preserve"> </w:t>
      </w:r>
      <w:r w:rsidR="00061C13" w:rsidRPr="001C402E">
        <w:rPr>
          <w:rFonts w:ascii="Times New Roman" w:hAnsi="Times New Roman" w:cs="Times New Roman"/>
          <w:sz w:val="28"/>
          <w:szCs w:val="28"/>
        </w:rPr>
        <w:t xml:space="preserve"> (быстроты, силы, выносливости, гибкости и ловкости). </w:t>
      </w:r>
    </w:p>
    <w:p w14:paraId="0B2C4CB1" w14:textId="77777777" w:rsidR="00671670" w:rsidRDefault="00671670" w:rsidP="00671670">
      <w:pPr>
        <w:pStyle w:val="a7"/>
        <w:rPr>
          <w:rFonts w:ascii="Times New Roman" w:hAnsi="Times New Roman" w:cs="Times New Roman"/>
          <w:sz w:val="28"/>
          <w:szCs w:val="28"/>
        </w:rPr>
      </w:pPr>
    </w:p>
    <w:p w14:paraId="0C88A93A" w14:textId="0B8868E2" w:rsidR="00671670" w:rsidRDefault="00671670" w:rsidP="00671670">
      <w:pPr>
        <w:pStyle w:val="a7"/>
        <w:rPr>
          <w:rFonts w:ascii="Times New Roman" w:hAnsi="Times New Roman" w:cs="Times New Roman"/>
          <w:sz w:val="28"/>
          <w:szCs w:val="28"/>
        </w:rPr>
      </w:pPr>
      <w:r w:rsidRPr="001C402E">
        <w:rPr>
          <w:rFonts w:ascii="Times New Roman" w:hAnsi="Times New Roman" w:cs="Times New Roman"/>
          <w:b/>
          <w:bCs/>
          <w:sz w:val="28"/>
          <w:szCs w:val="28"/>
        </w:rPr>
        <w:t>Задачи:</w:t>
      </w:r>
      <w:r w:rsidRPr="001C402E">
        <w:rPr>
          <w:rFonts w:ascii="Times New Roman" w:hAnsi="Times New Roman" w:cs="Times New Roman"/>
          <w:sz w:val="28"/>
          <w:szCs w:val="28"/>
        </w:rPr>
        <w:t xml:space="preserve"> </w:t>
      </w:r>
    </w:p>
    <w:p w14:paraId="71D0DBE7" w14:textId="77777777" w:rsidR="00671670" w:rsidRPr="001C402E" w:rsidRDefault="00671670" w:rsidP="00671670">
      <w:pPr>
        <w:pStyle w:val="a7"/>
        <w:rPr>
          <w:rFonts w:ascii="Times New Roman" w:hAnsi="Times New Roman" w:cs="Times New Roman"/>
          <w:sz w:val="28"/>
          <w:szCs w:val="28"/>
        </w:rPr>
      </w:pPr>
    </w:p>
    <w:p w14:paraId="31AC255E" w14:textId="179BAE07" w:rsidR="00671670" w:rsidRPr="001C402E" w:rsidRDefault="00671670" w:rsidP="00671670">
      <w:pPr>
        <w:pStyle w:val="a7"/>
        <w:spacing w:line="276" w:lineRule="auto"/>
        <w:jc w:val="both"/>
        <w:rPr>
          <w:rFonts w:ascii="Times New Roman" w:hAnsi="Times New Roman" w:cs="Times New Roman"/>
          <w:sz w:val="28"/>
          <w:szCs w:val="28"/>
        </w:rPr>
      </w:pPr>
      <w:r>
        <w:rPr>
          <w:rFonts w:ascii="Times New Roman" w:hAnsi="Times New Roman" w:cs="Times New Roman"/>
          <w:sz w:val="28"/>
          <w:szCs w:val="28"/>
        </w:rPr>
        <w:t>1.С</w:t>
      </w:r>
      <w:r w:rsidRPr="001C402E">
        <w:rPr>
          <w:rFonts w:ascii="Times New Roman" w:hAnsi="Times New Roman" w:cs="Times New Roman"/>
          <w:sz w:val="28"/>
          <w:szCs w:val="28"/>
        </w:rPr>
        <w:t>оздание представлений об индивидуаль</w:t>
      </w:r>
      <w:r>
        <w:rPr>
          <w:rFonts w:ascii="Times New Roman" w:hAnsi="Times New Roman" w:cs="Times New Roman"/>
          <w:sz w:val="28"/>
          <w:szCs w:val="28"/>
        </w:rPr>
        <w:t>ных физических возможностях, ада</w:t>
      </w:r>
      <w:r w:rsidRPr="001C402E">
        <w:rPr>
          <w:rFonts w:ascii="Times New Roman" w:hAnsi="Times New Roman" w:cs="Times New Roman"/>
          <w:sz w:val="28"/>
          <w:szCs w:val="28"/>
        </w:rPr>
        <w:t>птивных свойствах организма и способах их совершенствова</w:t>
      </w:r>
      <w:r w:rsidR="000151C9">
        <w:rPr>
          <w:rFonts w:ascii="Times New Roman" w:hAnsi="Times New Roman" w:cs="Times New Roman"/>
          <w:sz w:val="28"/>
          <w:szCs w:val="28"/>
        </w:rPr>
        <w:t>ния в целях укрепления здоровья;</w:t>
      </w:r>
    </w:p>
    <w:p w14:paraId="03262CF6" w14:textId="2054FC3C" w:rsidR="00671670" w:rsidRPr="001C402E" w:rsidRDefault="00671670" w:rsidP="00671670">
      <w:pPr>
        <w:pStyle w:val="a7"/>
        <w:spacing w:line="276" w:lineRule="auto"/>
        <w:jc w:val="both"/>
        <w:rPr>
          <w:rFonts w:ascii="Times New Roman" w:hAnsi="Times New Roman" w:cs="Times New Roman"/>
          <w:sz w:val="28"/>
          <w:szCs w:val="28"/>
        </w:rPr>
      </w:pPr>
      <w:r>
        <w:rPr>
          <w:rFonts w:ascii="Times New Roman" w:hAnsi="Times New Roman" w:cs="Times New Roman"/>
          <w:sz w:val="28"/>
          <w:szCs w:val="28"/>
        </w:rPr>
        <w:t>2.Укрепление  здоровья</w:t>
      </w:r>
      <w:r w:rsidRPr="001C402E">
        <w:rPr>
          <w:rFonts w:ascii="Times New Roman" w:hAnsi="Times New Roman" w:cs="Times New Roman"/>
          <w:sz w:val="28"/>
          <w:szCs w:val="28"/>
        </w:rPr>
        <w:t>, физическое развитие и пов</w:t>
      </w:r>
      <w:r>
        <w:rPr>
          <w:rFonts w:ascii="Times New Roman" w:hAnsi="Times New Roman" w:cs="Times New Roman"/>
          <w:sz w:val="28"/>
          <w:szCs w:val="28"/>
        </w:rPr>
        <w:t xml:space="preserve">ышение  работоспособности </w:t>
      </w:r>
      <w:r w:rsidRPr="001C402E">
        <w:rPr>
          <w:rFonts w:ascii="Times New Roman" w:hAnsi="Times New Roman" w:cs="Times New Roman"/>
          <w:sz w:val="28"/>
          <w:szCs w:val="28"/>
        </w:rPr>
        <w:t xml:space="preserve"> </w:t>
      </w:r>
      <w:r>
        <w:rPr>
          <w:rFonts w:ascii="Times New Roman" w:hAnsi="Times New Roman" w:cs="Times New Roman"/>
          <w:sz w:val="28"/>
          <w:szCs w:val="28"/>
        </w:rPr>
        <w:t>ребенка</w:t>
      </w:r>
      <w:r w:rsidRPr="001C402E">
        <w:rPr>
          <w:rFonts w:ascii="Times New Roman" w:hAnsi="Times New Roman" w:cs="Times New Roman"/>
          <w:sz w:val="28"/>
          <w:szCs w:val="28"/>
        </w:rPr>
        <w:t>;</w:t>
      </w:r>
    </w:p>
    <w:p w14:paraId="4085EEDA" w14:textId="77777777" w:rsidR="000151C9" w:rsidRDefault="00671670" w:rsidP="000151C9">
      <w:pPr>
        <w:pStyle w:val="a7"/>
        <w:spacing w:line="276" w:lineRule="auto"/>
        <w:jc w:val="both"/>
        <w:rPr>
          <w:rFonts w:ascii="Times New Roman" w:hAnsi="Times New Roman" w:cs="Times New Roman"/>
          <w:sz w:val="28"/>
          <w:szCs w:val="28"/>
        </w:rPr>
      </w:pPr>
      <w:r>
        <w:rPr>
          <w:rFonts w:ascii="Times New Roman" w:hAnsi="Times New Roman" w:cs="Times New Roman"/>
          <w:sz w:val="28"/>
          <w:szCs w:val="28"/>
        </w:rPr>
        <w:t>3.Воспитание волевых качеств, активности, целеустремленности, дисциплинированности, организованности и требовательности</w:t>
      </w:r>
      <w:r w:rsidRPr="001C402E">
        <w:rPr>
          <w:rFonts w:ascii="Times New Roman" w:hAnsi="Times New Roman" w:cs="Times New Roman"/>
          <w:sz w:val="28"/>
          <w:szCs w:val="28"/>
        </w:rPr>
        <w:t xml:space="preserve"> к себе, стойкост</w:t>
      </w:r>
      <w:r>
        <w:rPr>
          <w:rFonts w:ascii="Times New Roman" w:hAnsi="Times New Roman" w:cs="Times New Roman"/>
          <w:sz w:val="28"/>
          <w:szCs w:val="28"/>
        </w:rPr>
        <w:t>и, инициативности, решительности</w:t>
      </w:r>
      <w:r w:rsidRPr="001C402E">
        <w:rPr>
          <w:rFonts w:ascii="Times New Roman" w:hAnsi="Times New Roman" w:cs="Times New Roman"/>
          <w:sz w:val="28"/>
          <w:szCs w:val="28"/>
        </w:rPr>
        <w:t xml:space="preserve"> действий</w:t>
      </w:r>
      <w:r>
        <w:rPr>
          <w:rFonts w:ascii="Times New Roman" w:hAnsi="Times New Roman" w:cs="Times New Roman"/>
          <w:sz w:val="28"/>
          <w:szCs w:val="28"/>
        </w:rPr>
        <w:t xml:space="preserve"> в принятии решений, способности</w:t>
      </w:r>
      <w:r w:rsidRPr="001C402E">
        <w:rPr>
          <w:rFonts w:ascii="Times New Roman" w:hAnsi="Times New Roman" w:cs="Times New Roman"/>
          <w:sz w:val="28"/>
          <w:szCs w:val="28"/>
        </w:rPr>
        <w:t xml:space="preserve"> продолжать борьбу в</w:t>
      </w:r>
      <w:r>
        <w:rPr>
          <w:rFonts w:ascii="Times New Roman" w:hAnsi="Times New Roman" w:cs="Times New Roman"/>
          <w:sz w:val="28"/>
          <w:szCs w:val="28"/>
        </w:rPr>
        <w:t xml:space="preserve"> трудной ситуации, настойчивости, упорства</w:t>
      </w:r>
      <w:r w:rsidR="000151C9">
        <w:rPr>
          <w:rFonts w:ascii="Times New Roman" w:hAnsi="Times New Roman" w:cs="Times New Roman"/>
          <w:sz w:val="28"/>
          <w:szCs w:val="28"/>
        </w:rPr>
        <w:t xml:space="preserve"> в достижении цели;</w:t>
      </w:r>
    </w:p>
    <w:p w14:paraId="593EADEA" w14:textId="77777777" w:rsidR="000151C9" w:rsidRDefault="000151C9" w:rsidP="000151C9">
      <w:pPr>
        <w:pStyle w:val="a7"/>
        <w:spacing w:line="276" w:lineRule="auto"/>
        <w:jc w:val="both"/>
        <w:rPr>
          <w:rFonts w:ascii="Times New Roman" w:hAnsi="Times New Roman" w:cs="Times New Roman"/>
          <w:sz w:val="28"/>
          <w:szCs w:val="28"/>
        </w:rPr>
      </w:pPr>
    </w:p>
    <w:p w14:paraId="3EA4DA56" w14:textId="77777777" w:rsidR="00D645C3" w:rsidRDefault="00061C13" w:rsidP="00D645C3">
      <w:pPr>
        <w:pStyle w:val="a7"/>
        <w:spacing w:line="276" w:lineRule="auto"/>
        <w:jc w:val="both"/>
        <w:rPr>
          <w:rFonts w:ascii="Times New Roman" w:hAnsi="Times New Roman" w:cs="Times New Roman"/>
          <w:sz w:val="28"/>
          <w:szCs w:val="28"/>
        </w:rPr>
      </w:pPr>
      <w:r w:rsidRPr="001C402E">
        <w:rPr>
          <w:rFonts w:ascii="Times New Roman" w:hAnsi="Times New Roman" w:cs="Times New Roman"/>
          <w:b/>
          <w:bCs/>
          <w:sz w:val="28"/>
          <w:szCs w:val="28"/>
        </w:rPr>
        <w:t>Ожидаемые результаты программы</w:t>
      </w:r>
      <w:r w:rsidR="001C280C" w:rsidRPr="001C402E">
        <w:rPr>
          <w:rFonts w:ascii="Times New Roman" w:hAnsi="Times New Roman" w:cs="Times New Roman"/>
          <w:b/>
          <w:bCs/>
          <w:sz w:val="28"/>
          <w:szCs w:val="28"/>
        </w:rPr>
        <w:t>:</w:t>
      </w:r>
    </w:p>
    <w:p w14:paraId="1C606355" w14:textId="5558E989" w:rsidR="001C280C" w:rsidRPr="001C402E" w:rsidRDefault="001C280C" w:rsidP="00D645C3">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оздоровление и физическое развитие детей</w:t>
      </w:r>
      <w:r w:rsidR="001C402E">
        <w:rPr>
          <w:rFonts w:ascii="Times New Roman" w:hAnsi="Times New Roman" w:cs="Times New Roman"/>
          <w:sz w:val="28"/>
          <w:szCs w:val="28"/>
        </w:rPr>
        <w:t>;</w:t>
      </w:r>
    </w:p>
    <w:p w14:paraId="6CEADE07" w14:textId="05E047B2" w:rsidR="001C280C" w:rsidRPr="001C402E" w:rsidRDefault="001C280C" w:rsidP="001C402E">
      <w:pPr>
        <w:pStyle w:val="a7"/>
        <w:rPr>
          <w:rFonts w:ascii="Times New Roman" w:hAnsi="Times New Roman" w:cs="Times New Roman"/>
          <w:sz w:val="28"/>
          <w:szCs w:val="28"/>
        </w:rPr>
      </w:pPr>
      <w:r w:rsidRPr="001C402E">
        <w:rPr>
          <w:rFonts w:ascii="Times New Roman" w:hAnsi="Times New Roman" w:cs="Times New Roman"/>
          <w:sz w:val="28"/>
          <w:szCs w:val="28"/>
        </w:rPr>
        <w:t>-</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формирование устойчивого интерес</w:t>
      </w:r>
      <w:r w:rsidR="00B455BA">
        <w:rPr>
          <w:rFonts w:ascii="Times New Roman" w:hAnsi="Times New Roman" w:cs="Times New Roman"/>
          <w:sz w:val="28"/>
          <w:szCs w:val="28"/>
        </w:rPr>
        <w:t>а к занятиям физической культурой  и спортом</w:t>
      </w:r>
      <w:r w:rsidR="001C402E">
        <w:rPr>
          <w:rFonts w:ascii="Times New Roman" w:hAnsi="Times New Roman" w:cs="Times New Roman"/>
          <w:sz w:val="28"/>
          <w:szCs w:val="28"/>
        </w:rPr>
        <w:t>;</w:t>
      </w:r>
    </w:p>
    <w:p w14:paraId="512DDF19" w14:textId="5741268F" w:rsidR="001C280C" w:rsidRDefault="001C280C" w:rsidP="001C402E">
      <w:pPr>
        <w:pStyle w:val="a7"/>
        <w:rPr>
          <w:rFonts w:ascii="Times New Roman" w:hAnsi="Times New Roman" w:cs="Times New Roman"/>
          <w:sz w:val="28"/>
          <w:szCs w:val="28"/>
        </w:rPr>
      </w:pPr>
      <w:r w:rsidRPr="001C402E">
        <w:rPr>
          <w:rFonts w:ascii="Times New Roman" w:hAnsi="Times New Roman" w:cs="Times New Roman"/>
          <w:sz w:val="28"/>
          <w:szCs w:val="28"/>
        </w:rPr>
        <w:t>-</w:t>
      </w:r>
      <w:r w:rsidR="001C402E">
        <w:rPr>
          <w:rFonts w:ascii="Times New Roman" w:hAnsi="Times New Roman" w:cs="Times New Roman"/>
          <w:sz w:val="28"/>
          <w:szCs w:val="28"/>
        </w:rPr>
        <w:t xml:space="preserve"> </w:t>
      </w:r>
      <w:r w:rsidR="00B455BA">
        <w:rPr>
          <w:rFonts w:ascii="Times New Roman" w:hAnsi="Times New Roman" w:cs="Times New Roman"/>
          <w:sz w:val="28"/>
          <w:szCs w:val="28"/>
        </w:rPr>
        <w:t xml:space="preserve">развитие </w:t>
      </w:r>
      <w:r w:rsidRPr="001C402E">
        <w:rPr>
          <w:rFonts w:ascii="Times New Roman" w:hAnsi="Times New Roman" w:cs="Times New Roman"/>
          <w:sz w:val="28"/>
          <w:szCs w:val="28"/>
        </w:rPr>
        <w:t xml:space="preserve"> волевых качеств: целеустремленности, настойчивости, решительности, смелости, самообладания.</w:t>
      </w:r>
    </w:p>
    <w:p w14:paraId="748C461B" w14:textId="77777777" w:rsidR="00C96D8B" w:rsidRPr="001C402E" w:rsidRDefault="00C96D8B" w:rsidP="001C402E">
      <w:pPr>
        <w:pStyle w:val="a7"/>
        <w:rPr>
          <w:rFonts w:ascii="Times New Roman" w:hAnsi="Times New Roman" w:cs="Times New Roman"/>
          <w:sz w:val="28"/>
          <w:szCs w:val="28"/>
        </w:rPr>
      </w:pPr>
    </w:p>
    <w:p w14:paraId="0B97535E" w14:textId="2FC2A4C3" w:rsidR="001C280C" w:rsidRDefault="001C280C" w:rsidP="001C402E">
      <w:pPr>
        <w:pStyle w:val="a7"/>
        <w:rPr>
          <w:rFonts w:ascii="Times New Roman" w:hAnsi="Times New Roman" w:cs="Times New Roman"/>
          <w:b/>
          <w:bCs/>
          <w:sz w:val="28"/>
          <w:szCs w:val="28"/>
        </w:rPr>
      </w:pPr>
      <w:r w:rsidRPr="001C402E">
        <w:rPr>
          <w:rFonts w:ascii="Times New Roman" w:hAnsi="Times New Roman" w:cs="Times New Roman"/>
          <w:sz w:val="28"/>
          <w:szCs w:val="28"/>
        </w:rPr>
        <w:t xml:space="preserve"> </w:t>
      </w:r>
      <w:r w:rsidRPr="001C402E">
        <w:rPr>
          <w:rFonts w:ascii="Times New Roman" w:hAnsi="Times New Roman" w:cs="Times New Roman"/>
          <w:b/>
          <w:bCs/>
          <w:sz w:val="28"/>
          <w:szCs w:val="28"/>
        </w:rPr>
        <w:t xml:space="preserve">Оценка результативности:  </w:t>
      </w:r>
    </w:p>
    <w:p w14:paraId="6F14C200" w14:textId="77777777" w:rsidR="00C96D8B" w:rsidRPr="001C402E" w:rsidRDefault="00C96D8B" w:rsidP="001C402E">
      <w:pPr>
        <w:pStyle w:val="a7"/>
        <w:rPr>
          <w:rFonts w:ascii="Times New Roman" w:hAnsi="Times New Roman" w:cs="Times New Roman"/>
          <w:b/>
          <w:bCs/>
          <w:sz w:val="28"/>
          <w:szCs w:val="28"/>
        </w:rPr>
      </w:pPr>
    </w:p>
    <w:p w14:paraId="43B7F8C6" w14:textId="19B69CE9" w:rsidR="001C280C" w:rsidRPr="001C402E" w:rsidRDefault="001C280C" w:rsidP="001C402E">
      <w:pPr>
        <w:pStyle w:val="a7"/>
        <w:rPr>
          <w:rFonts w:ascii="Times New Roman" w:hAnsi="Times New Roman" w:cs="Times New Roman"/>
          <w:sz w:val="28"/>
          <w:szCs w:val="28"/>
        </w:rPr>
      </w:pPr>
      <w:r w:rsidRPr="001C402E">
        <w:rPr>
          <w:rFonts w:ascii="Times New Roman" w:hAnsi="Times New Roman" w:cs="Times New Roman"/>
          <w:b/>
          <w:bCs/>
          <w:sz w:val="28"/>
          <w:szCs w:val="28"/>
        </w:rPr>
        <w:t>-</w:t>
      </w:r>
      <w:r w:rsidR="001C402E">
        <w:rPr>
          <w:rFonts w:ascii="Times New Roman" w:hAnsi="Times New Roman" w:cs="Times New Roman"/>
          <w:b/>
          <w:bCs/>
          <w:sz w:val="28"/>
          <w:szCs w:val="28"/>
        </w:rPr>
        <w:t xml:space="preserve"> </w:t>
      </w:r>
      <w:r w:rsidRPr="001C402E">
        <w:rPr>
          <w:rFonts w:ascii="Times New Roman" w:hAnsi="Times New Roman" w:cs="Times New Roman"/>
          <w:sz w:val="28"/>
          <w:szCs w:val="28"/>
        </w:rPr>
        <w:t>анализ медицинских осмотров детей;</w:t>
      </w:r>
    </w:p>
    <w:p w14:paraId="2AE49D72" w14:textId="797113B0" w:rsidR="0098067F" w:rsidRDefault="001C280C" w:rsidP="001C402E">
      <w:pPr>
        <w:pStyle w:val="a7"/>
        <w:rPr>
          <w:rFonts w:ascii="Times New Roman" w:hAnsi="Times New Roman" w:cs="Times New Roman"/>
          <w:sz w:val="28"/>
          <w:szCs w:val="28"/>
        </w:rPr>
      </w:pPr>
      <w:r w:rsidRPr="001C402E">
        <w:rPr>
          <w:rFonts w:ascii="Times New Roman" w:hAnsi="Times New Roman" w:cs="Times New Roman"/>
          <w:sz w:val="28"/>
          <w:szCs w:val="28"/>
        </w:rPr>
        <w:t>-</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 xml:space="preserve">анализ выполнения тестовых заданий в начале и конце учебного года. </w:t>
      </w:r>
    </w:p>
    <w:p w14:paraId="40E398C6" w14:textId="77777777" w:rsidR="00C96D8B" w:rsidRPr="001C402E" w:rsidRDefault="00C96D8B" w:rsidP="001C402E">
      <w:pPr>
        <w:pStyle w:val="a7"/>
        <w:rPr>
          <w:rFonts w:ascii="Times New Roman" w:hAnsi="Times New Roman" w:cs="Times New Roman"/>
          <w:sz w:val="28"/>
          <w:szCs w:val="28"/>
        </w:rPr>
      </w:pPr>
    </w:p>
    <w:p w14:paraId="0B5629AD" w14:textId="75A298DC" w:rsidR="0098067F" w:rsidRPr="000151C9" w:rsidRDefault="000151C9" w:rsidP="000151C9">
      <w:pPr>
        <w:pStyle w:val="a7"/>
        <w:rPr>
          <w:rFonts w:ascii="Times New Roman" w:hAnsi="Times New Roman" w:cs="Times New Roman"/>
          <w:sz w:val="28"/>
          <w:szCs w:val="28"/>
        </w:rPr>
      </w:pPr>
      <w:r>
        <w:rPr>
          <w:rFonts w:ascii="Times New Roman" w:hAnsi="Times New Roman" w:cs="Times New Roman"/>
          <w:sz w:val="28"/>
          <w:szCs w:val="28"/>
        </w:rPr>
        <w:t xml:space="preserve">                   </w:t>
      </w:r>
      <w:r w:rsidR="0098067F" w:rsidRPr="001C402E">
        <w:rPr>
          <w:rFonts w:ascii="Times New Roman" w:hAnsi="Times New Roman" w:cs="Times New Roman"/>
          <w:b/>
          <w:bCs/>
          <w:sz w:val="28"/>
          <w:szCs w:val="28"/>
        </w:rPr>
        <w:t>ФОРМЫ И МЕТОДЫ ОРГАНИЗАЦИЙ ЗАНЯТИЙ</w:t>
      </w:r>
    </w:p>
    <w:p w14:paraId="2B25AAE0" w14:textId="77777777" w:rsidR="00C96D8B" w:rsidRPr="001C402E" w:rsidRDefault="00C96D8B" w:rsidP="00653B2C">
      <w:pPr>
        <w:pStyle w:val="a7"/>
        <w:spacing w:line="276" w:lineRule="auto"/>
        <w:jc w:val="center"/>
        <w:rPr>
          <w:rFonts w:ascii="Times New Roman" w:hAnsi="Times New Roman" w:cs="Times New Roman"/>
          <w:b/>
          <w:bCs/>
          <w:sz w:val="28"/>
          <w:szCs w:val="28"/>
        </w:rPr>
      </w:pPr>
    </w:p>
    <w:p w14:paraId="7AD92899" w14:textId="038611BB" w:rsidR="0098067F" w:rsidRPr="001C402E" w:rsidRDefault="0098067F" w:rsidP="00653B2C">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Занятия проводятся на основе общих методических принципов:</w:t>
      </w:r>
    </w:p>
    <w:p w14:paraId="7447AF20" w14:textId="08F1EFE6" w:rsidR="0098067F" w:rsidRPr="001C402E" w:rsidRDefault="00B455BA" w:rsidP="00653B2C">
      <w:pPr>
        <w:pStyle w:val="a7"/>
        <w:numPr>
          <w:ilvl w:val="0"/>
          <w:numId w:val="10"/>
        </w:numPr>
        <w:spacing w:line="276" w:lineRule="auto"/>
        <w:jc w:val="both"/>
        <w:rPr>
          <w:rFonts w:ascii="Times New Roman" w:hAnsi="Times New Roman" w:cs="Times New Roman"/>
          <w:sz w:val="28"/>
          <w:szCs w:val="28"/>
        </w:rPr>
      </w:pPr>
      <w:r>
        <w:rPr>
          <w:rFonts w:ascii="Times New Roman" w:hAnsi="Times New Roman" w:cs="Times New Roman"/>
          <w:sz w:val="28"/>
          <w:szCs w:val="28"/>
        </w:rPr>
        <w:t>Всесторонне</w:t>
      </w:r>
      <w:r w:rsidR="0098067F" w:rsidRPr="001C402E">
        <w:rPr>
          <w:rFonts w:ascii="Times New Roman" w:hAnsi="Times New Roman" w:cs="Times New Roman"/>
          <w:sz w:val="28"/>
          <w:szCs w:val="28"/>
        </w:rPr>
        <w:t>е обоснованное планирование содерж</w:t>
      </w:r>
      <w:r>
        <w:rPr>
          <w:rFonts w:ascii="Times New Roman" w:hAnsi="Times New Roman" w:cs="Times New Roman"/>
          <w:sz w:val="28"/>
          <w:szCs w:val="28"/>
        </w:rPr>
        <w:t>ания каждой отдельной тренировки</w:t>
      </w:r>
      <w:r w:rsidR="0098067F" w:rsidRPr="001C402E">
        <w:rPr>
          <w:rFonts w:ascii="Times New Roman" w:hAnsi="Times New Roman" w:cs="Times New Roman"/>
          <w:sz w:val="28"/>
          <w:szCs w:val="28"/>
        </w:rPr>
        <w:t>.</w:t>
      </w:r>
    </w:p>
    <w:p w14:paraId="2F8D15BB" w14:textId="60777152" w:rsidR="0098067F" w:rsidRPr="001C402E" w:rsidRDefault="00B455BA" w:rsidP="00653B2C">
      <w:pPr>
        <w:pStyle w:val="a7"/>
        <w:numPr>
          <w:ilvl w:val="0"/>
          <w:numId w:val="10"/>
        </w:numPr>
        <w:spacing w:line="276" w:lineRule="auto"/>
        <w:jc w:val="both"/>
        <w:rPr>
          <w:rFonts w:ascii="Times New Roman" w:hAnsi="Times New Roman" w:cs="Times New Roman"/>
          <w:sz w:val="28"/>
          <w:szCs w:val="28"/>
        </w:rPr>
      </w:pPr>
      <w:r>
        <w:rPr>
          <w:rFonts w:ascii="Times New Roman" w:hAnsi="Times New Roman" w:cs="Times New Roman"/>
          <w:sz w:val="28"/>
          <w:szCs w:val="28"/>
        </w:rPr>
        <w:t>П</w:t>
      </w:r>
      <w:r w:rsidR="0098067F" w:rsidRPr="001C402E">
        <w:rPr>
          <w:rFonts w:ascii="Times New Roman" w:hAnsi="Times New Roman" w:cs="Times New Roman"/>
          <w:sz w:val="28"/>
          <w:szCs w:val="28"/>
        </w:rPr>
        <w:t>остепенное повышение требований к тренировкам и непрерывность тренировочного процесса.</w:t>
      </w:r>
    </w:p>
    <w:p w14:paraId="6380BF22" w14:textId="49DC17F1" w:rsidR="0098067F" w:rsidRPr="001C402E" w:rsidRDefault="00702AC6" w:rsidP="00653B2C">
      <w:pPr>
        <w:pStyle w:val="a7"/>
        <w:numPr>
          <w:ilvl w:val="0"/>
          <w:numId w:val="10"/>
        </w:numPr>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Разно</w:t>
      </w:r>
      <w:r w:rsidR="00B455BA">
        <w:rPr>
          <w:rFonts w:ascii="Times New Roman" w:hAnsi="Times New Roman" w:cs="Times New Roman"/>
          <w:sz w:val="28"/>
          <w:szCs w:val="28"/>
        </w:rPr>
        <w:t>сторонность тренировок - одно</w:t>
      </w:r>
      <w:r w:rsidRPr="001C402E">
        <w:rPr>
          <w:rFonts w:ascii="Times New Roman" w:hAnsi="Times New Roman" w:cs="Times New Roman"/>
          <w:sz w:val="28"/>
          <w:szCs w:val="28"/>
        </w:rPr>
        <w:t xml:space="preserve"> из главных условий постоянного роста мастерства.</w:t>
      </w:r>
    </w:p>
    <w:p w14:paraId="1B8F61AD" w14:textId="77777777" w:rsidR="00B455BA" w:rsidRDefault="00B455BA" w:rsidP="00653B2C">
      <w:pPr>
        <w:pStyle w:val="a7"/>
        <w:spacing w:line="276" w:lineRule="auto"/>
        <w:jc w:val="both"/>
        <w:rPr>
          <w:rFonts w:ascii="Times New Roman" w:hAnsi="Times New Roman" w:cs="Times New Roman"/>
          <w:sz w:val="28"/>
          <w:szCs w:val="28"/>
        </w:rPr>
      </w:pPr>
    </w:p>
    <w:p w14:paraId="4534A0B3" w14:textId="3809E7DB" w:rsidR="00702AC6" w:rsidRDefault="00702AC6" w:rsidP="00653B2C">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Используются методы наглядности (показ упражнения, демонстр</w:t>
      </w:r>
      <w:r w:rsidR="00B455BA">
        <w:rPr>
          <w:rFonts w:ascii="Times New Roman" w:hAnsi="Times New Roman" w:cs="Times New Roman"/>
          <w:sz w:val="28"/>
          <w:szCs w:val="28"/>
        </w:rPr>
        <w:t>ация наглядных пособий), игровые и соревновательные</w:t>
      </w:r>
      <w:r w:rsidRPr="001C402E">
        <w:rPr>
          <w:rFonts w:ascii="Times New Roman" w:hAnsi="Times New Roman" w:cs="Times New Roman"/>
          <w:sz w:val="28"/>
          <w:szCs w:val="28"/>
        </w:rPr>
        <w:t>. При изучении общеразвивающих упражнений, комплексов и игр показ должен быть целостным и образцовым, а объяснение-элементарным и простым.</w:t>
      </w:r>
    </w:p>
    <w:p w14:paraId="2CA69055" w14:textId="77777777" w:rsidR="00C96D8B" w:rsidRPr="001C402E" w:rsidRDefault="00C96D8B" w:rsidP="00653B2C">
      <w:pPr>
        <w:pStyle w:val="a7"/>
        <w:spacing w:line="276" w:lineRule="auto"/>
        <w:rPr>
          <w:rFonts w:ascii="Times New Roman" w:hAnsi="Times New Roman" w:cs="Times New Roman"/>
          <w:sz w:val="28"/>
          <w:szCs w:val="28"/>
        </w:rPr>
      </w:pPr>
    </w:p>
    <w:p w14:paraId="4F0413DF" w14:textId="77777777" w:rsidR="00D645C3" w:rsidRDefault="00D645C3" w:rsidP="00653B2C">
      <w:pPr>
        <w:pStyle w:val="a7"/>
        <w:spacing w:line="276" w:lineRule="auto"/>
        <w:rPr>
          <w:rFonts w:ascii="Times New Roman" w:hAnsi="Times New Roman" w:cs="Times New Roman"/>
          <w:sz w:val="28"/>
          <w:szCs w:val="28"/>
        </w:rPr>
      </w:pPr>
    </w:p>
    <w:p w14:paraId="60CAEC97" w14:textId="5BBAC60B" w:rsidR="00702AC6" w:rsidRDefault="00702AC6" w:rsidP="00653B2C">
      <w:pPr>
        <w:pStyle w:val="a7"/>
        <w:spacing w:line="276" w:lineRule="auto"/>
        <w:rPr>
          <w:rFonts w:ascii="Times New Roman" w:hAnsi="Times New Roman" w:cs="Times New Roman"/>
          <w:b/>
          <w:bCs/>
          <w:sz w:val="28"/>
          <w:szCs w:val="28"/>
        </w:rPr>
      </w:pPr>
      <w:r w:rsidRPr="001C402E">
        <w:rPr>
          <w:rFonts w:ascii="Times New Roman" w:hAnsi="Times New Roman" w:cs="Times New Roman"/>
          <w:sz w:val="28"/>
          <w:szCs w:val="28"/>
        </w:rPr>
        <w:lastRenderedPageBreak/>
        <w:t xml:space="preserve"> </w:t>
      </w:r>
      <w:r w:rsidR="000151C9">
        <w:rPr>
          <w:rFonts w:ascii="Times New Roman" w:hAnsi="Times New Roman" w:cs="Times New Roman"/>
          <w:b/>
          <w:bCs/>
          <w:sz w:val="28"/>
          <w:szCs w:val="28"/>
        </w:rPr>
        <w:t>Формы</w:t>
      </w:r>
      <w:r w:rsidRPr="001C402E">
        <w:rPr>
          <w:rFonts w:ascii="Times New Roman" w:hAnsi="Times New Roman" w:cs="Times New Roman"/>
          <w:b/>
          <w:bCs/>
          <w:sz w:val="28"/>
          <w:szCs w:val="28"/>
        </w:rPr>
        <w:t xml:space="preserve"> занятий:</w:t>
      </w:r>
    </w:p>
    <w:p w14:paraId="089FD6AC" w14:textId="5689BCA2" w:rsidR="00702AC6" w:rsidRPr="001C402E" w:rsidRDefault="00702AC6" w:rsidP="00653B2C">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 xml:space="preserve"> -</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групповые и индивидуальные формы занятий</w:t>
      </w:r>
      <w:r w:rsidR="00B455BA">
        <w:rPr>
          <w:rFonts w:ascii="Times New Roman" w:hAnsi="Times New Roman" w:cs="Times New Roman"/>
          <w:sz w:val="28"/>
          <w:szCs w:val="28"/>
        </w:rPr>
        <w:t xml:space="preserve"> (</w:t>
      </w:r>
      <w:r w:rsidRPr="001C402E">
        <w:rPr>
          <w:rFonts w:ascii="Times New Roman" w:hAnsi="Times New Roman" w:cs="Times New Roman"/>
          <w:sz w:val="28"/>
          <w:szCs w:val="28"/>
        </w:rPr>
        <w:t>теоретические, практические, комбинированные</w:t>
      </w:r>
      <w:r w:rsidR="00B455BA">
        <w:rPr>
          <w:rFonts w:ascii="Times New Roman" w:hAnsi="Times New Roman" w:cs="Times New Roman"/>
          <w:sz w:val="28"/>
          <w:szCs w:val="28"/>
        </w:rPr>
        <w:t>)</w:t>
      </w:r>
      <w:r w:rsidRPr="001C402E">
        <w:rPr>
          <w:rFonts w:ascii="Times New Roman" w:hAnsi="Times New Roman" w:cs="Times New Roman"/>
          <w:sz w:val="28"/>
          <w:szCs w:val="28"/>
        </w:rPr>
        <w:t xml:space="preserve">. </w:t>
      </w:r>
      <w:r w:rsidR="00B455BA">
        <w:rPr>
          <w:rFonts w:ascii="Times New Roman" w:hAnsi="Times New Roman" w:cs="Times New Roman"/>
          <w:sz w:val="28"/>
          <w:szCs w:val="28"/>
        </w:rPr>
        <w:t xml:space="preserve"> </w:t>
      </w:r>
      <w:r w:rsidRPr="001C402E">
        <w:rPr>
          <w:rFonts w:ascii="Times New Roman" w:hAnsi="Times New Roman" w:cs="Times New Roman"/>
          <w:sz w:val="28"/>
          <w:szCs w:val="28"/>
        </w:rPr>
        <w:t>Индивидуальная форма используетс</w:t>
      </w:r>
      <w:r w:rsidR="00B455BA">
        <w:rPr>
          <w:rFonts w:ascii="Times New Roman" w:hAnsi="Times New Roman" w:cs="Times New Roman"/>
          <w:sz w:val="28"/>
          <w:szCs w:val="28"/>
        </w:rPr>
        <w:t>я чаще и включает теоретическую</w:t>
      </w:r>
      <w:r w:rsidRPr="001C402E">
        <w:rPr>
          <w:rFonts w:ascii="Times New Roman" w:hAnsi="Times New Roman" w:cs="Times New Roman"/>
          <w:sz w:val="28"/>
          <w:szCs w:val="28"/>
        </w:rPr>
        <w:t xml:space="preserve"> беседу, инст</w:t>
      </w:r>
      <w:r w:rsidR="00B455BA">
        <w:rPr>
          <w:rFonts w:ascii="Times New Roman" w:hAnsi="Times New Roman" w:cs="Times New Roman"/>
          <w:sz w:val="28"/>
          <w:szCs w:val="28"/>
        </w:rPr>
        <w:t>руктаж;  практическая  часть -</w:t>
      </w:r>
      <w:r w:rsidRPr="001C402E">
        <w:rPr>
          <w:rFonts w:ascii="Times New Roman" w:hAnsi="Times New Roman" w:cs="Times New Roman"/>
          <w:sz w:val="28"/>
          <w:szCs w:val="28"/>
        </w:rPr>
        <w:t xml:space="preserve"> ОФП и игры;</w:t>
      </w:r>
    </w:p>
    <w:p w14:paraId="4CF254DA" w14:textId="57DE282F" w:rsidR="00702AC6" w:rsidRPr="001C402E" w:rsidRDefault="00702AC6" w:rsidP="00653B2C">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 xml:space="preserve"> -</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 xml:space="preserve">занятия оздоровительной направленности; </w:t>
      </w:r>
    </w:p>
    <w:p w14:paraId="1B78A231" w14:textId="00B87336" w:rsidR="00702AC6" w:rsidRPr="001C402E" w:rsidRDefault="00702AC6" w:rsidP="00653B2C">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 xml:space="preserve">праздники; </w:t>
      </w:r>
    </w:p>
    <w:p w14:paraId="3B8ED38E" w14:textId="3F2893D1" w:rsidR="00702AC6" w:rsidRPr="001C402E" w:rsidRDefault="00702AC6" w:rsidP="00653B2C">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соревнования;</w:t>
      </w:r>
    </w:p>
    <w:p w14:paraId="3E83DB6E" w14:textId="12BB916C" w:rsidR="00702AC6" w:rsidRPr="001C402E" w:rsidRDefault="00702AC6" w:rsidP="00653B2C">
      <w:pPr>
        <w:pStyle w:val="a7"/>
        <w:spacing w:line="276" w:lineRule="auto"/>
        <w:jc w:val="both"/>
        <w:rPr>
          <w:rFonts w:ascii="Times New Roman" w:hAnsi="Times New Roman" w:cs="Times New Roman"/>
          <w:sz w:val="28"/>
          <w:szCs w:val="28"/>
        </w:rPr>
      </w:pPr>
      <w:r w:rsidRPr="001C402E">
        <w:rPr>
          <w:rFonts w:ascii="Times New Roman" w:hAnsi="Times New Roman" w:cs="Times New Roman"/>
          <w:sz w:val="28"/>
          <w:szCs w:val="28"/>
        </w:rPr>
        <w:t>-</w:t>
      </w:r>
      <w:r w:rsidR="001C402E">
        <w:rPr>
          <w:rFonts w:ascii="Times New Roman" w:hAnsi="Times New Roman" w:cs="Times New Roman"/>
          <w:sz w:val="28"/>
          <w:szCs w:val="28"/>
        </w:rPr>
        <w:t xml:space="preserve"> </w:t>
      </w:r>
      <w:r w:rsidRPr="001C402E">
        <w:rPr>
          <w:rFonts w:ascii="Times New Roman" w:hAnsi="Times New Roman" w:cs="Times New Roman"/>
          <w:sz w:val="28"/>
          <w:szCs w:val="28"/>
        </w:rPr>
        <w:t>эстафеты.</w:t>
      </w:r>
    </w:p>
    <w:p w14:paraId="0B14948A" w14:textId="274C8D3B" w:rsidR="002C7269" w:rsidRDefault="000151C9" w:rsidP="000151C9">
      <w:pPr>
        <w:pStyle w:val="a7"/>
        <w:spacing w:line="276" w:lineRule="auto"/>
        <w:rPr>
          <w:rFonts w:ascii="Times New Roman" w:hAnsi="Times New Roman" w:cs="Times New Roman"/>
          <w:b/>
          <w:bCs/>
          <w:sz w:val="28"/>
          <w:szCs w:val="28"/>
        </w:rPr>
      </w:pPr>
      <w:r>
        <w:rPr>
          <w:rFonts w:ascii="Times New Roman" w:hAnsi="Times New Roman" w:cs="Times New Roman"/>
          <w:sz w:val="28"/>
          <w:szCs w:val="28"/>
        </w:rPr>
        <w:t xml:space="preserve">              </w:t>
      </w:r>
      <w:r w:rsidR="00702AC6" w:rsidRPr="00C96D8B">
        <w:rPr>
          <w:rFonts w:ascii="Times New Roman" w:hAnsi="Times New Roman" w:cs="Times New Roman"/>
          <w:b/>
          <w:bCs/>
          <w:sz w:val="28"/>
          <w:szCs w:val="28"/>
        </w:rPr>
        <w:t>ТРЕБОВАНИЯ К УЧЕБНО-ТРЕНИРОВОЧНОМУ ЗАНЯТИЮ</w:t>
      </w:r>
    </w:p>
    <w:p w14:paraId="6A7B2973" w14:textId="77777777" w:rsidR="00D645C3" w:rsidRDefault="00D645C3" w:rsidP="00D645C3">
      <w:pPr>
        <w:pStyle w:val="a7"/>
        <w:spacing w:line="276"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
    <w:p w14:paraId="3F7C295F" w14:textId="11F22002" w:rsidR="00702AC6" w:rsidRPr="00C96D8B" w:rsidRDefault="00702AC6" w:rsidP="00D645C3">
      <w:pPr>
        <w:pStyle w:val="a7"/>
        <w:spacing w:line="276" w:lineRule="auto"/>
        <w:jc w:val="both"/>
        <w:rPr>
          <w:rFonts w:ascii="Times New Roman" w:hAnsi="Times New Roman" w:cs="Times New Roman"/>
          <w:sz w:val="28"/>
          <w:szCs w:val="28"/>
        </w:rPr>
      </w:pPr>
      <w:r w:rsidRPr="00C96D8B">
        <w:rPr>
          <w:rFonts w:ascii="Times New Roman" w:hAnsi="Times New Roman" w:cs="Times New Roman"/>
          <w:sz w:val="28"/>
          <w:szCs w:val="28"/>
        </w:rPr>
        <w:t>Каждое учебно-трениров</w:t>
      </w:r>
      <w:r w:rsidR="00426D73" w:rsidRPr="00C96D8B">
        <w:rPr>
          <w:rFonts w:ascii="Times New Roman" w:hAnsi="Times New Roman" w:cs="Times New Roman"/>
          <w:sz w:val="28"/>
          <w:szCs w:val="28"/>
        </w:rPr>
        <w:t>о</w:t>
      </w:r>
      <w:r w:rsidRPr="00C96D8B">
        <w:rPr>
          <w:rFonts w:ascii="Times New Roman" w:hAnsi="Times New Roman" w:cs="Times New Roman"/>
          <w:sz w:val="28"/>
          <w:szCs w:val="28"/>
        </w:rPr>
        <w:t>чное занятие имеет ясную цел</w:t>
      </w:r>
      <w:r w:rsidR="00426D73" w:rsidRPr="00C96D8B">
        <w:rPr>
          <w:rFonts w:ascii="Times New Roman" w:hAnsi="Times New Roman" w:cs="Times New Roman"/>
          <w:sz w:val="28"/>
          <w:szCs w:val="28"/>
        </w:rPr>
        <w:t>евую направленность, конкретные и четкие педагогические задачи, которые определяют содержание занятия, выбор методов, средств обучения и воспитания, способов организации воспитанников. На каждом занятии решается, как правило, комплекс взаимосвязанных задач: образовательных, оздоровительных и воспитательных. Оздоровительные и воспитательные задачи проходят через весь процесс физического воспитания и решаются на каждом занятии.</w:t>
      </w:r>
    </w:p>
    <w:p w14:paraId="07659334" w14:textId="76205C81" w:rsidR="00426D73" w:rsidRPr="00C96D8B" w:rsidRDefault="00B455BA" w:rsidP="00653B2C">
      <w:pPr>
        <w:pStyle w:val="a7"/>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Важнейши</w:t>
      </w:r>
      <w:r w:rsidR="00426D73" w:rsidRPr="00C96D8B">
        <w:rPr>
          <w:rFonts w:ascii="Times New Roman" w:hAnsi="Times New Roman" w:cs="Times New Roman"/>
          <w:sz w:val="28"/>
          <w:szCs w:val="28"/>
        </w:rPr>
        <w:t>м требованием учебно-тренировочного занятия является обеспечение дифференцированного и индивидуального подхода к воспитанникам с учетом их состояния здоровья, пола, физического развития, двигательной подготовленности, особенностей развития психических свойств и качеств, соблюдения гигиенических норм.</w:t>
      </w:r>
    </w:p>
    <w:p w14:paraId="44DE499A" w14:textId="603FB412" w:rsidR="00426D73" w:rsidRPr="00C96D8B" w:rsidRDefault="00890911" w:rsidP="00890911">
      <w:pPr>
        <w:pStyle w:val="a7"/>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этого,  учитываются </w:t>
      </w:r>
      <w:r w:rsidR="00487CC7" w:rsidRPr="00C96D8B">
        <w:rPr>
          <w:rFonts w:ascii="Times New Roman" w:hAnsi="Times New Roman" w:cs="Times New Roman"/>
          <w:sz w:val="28"/>
          <w:szCs w:val="28"/>
        </w:rPr>
        <w:t>компоненты нагрузки: объем работы, интенсивность, продолжительность и характер отдыха, число повторений упражнений. Нагрузка занятий повышается постепенно и волнообразно.</w:t>
      </w:r>
    </w:p>
    <w:p w14:paraId="6BAE5892" w14:textId="77777777" w:rsidR="00487CC7" w:rsidRPr="00C96D8B" w:rsidRDefault="00487CC7" w:rsidP="00653B2C">
      <w:pPr>
        <w:pStyle w:val="a7"/>
        <w:spacing w:line="276" w:lineRule="auto"/>
        <w:rPr>
          <w:rFonts w:ascii="Times New Roman" w:hAnsi="Times New Roman" w:cs="Times New Roman"/>
          <w:sz w:val="28"/>
          <w:szCs w:val="28"/>
        </w:rPr>
      </w:pPr>
    </w:p>
    <w:p w14:paraId="3B923DC9" w14:textId="01542F0F" w:rsidR="002C7269" w:rsidRDefault="00487CC7" w:rsidP="00653B2C">
      <w:pPr>
        <w:pStyle w:val="a7"/>
        <w:spacing w:line="276" w:lineRule="auto"/>
        <w:jc w:val="center"/>
        <w:rPr>
          <w:rFonts w:ascii="Times New Roman" w:hAnsi="Times New Roman" w:cs="Times New Roman"/>
          <w:b/>
          <w:bCs/>
          <w:sz w:val="28"/>
          <w:szCs w:val="28"/>
        </w:rPr>
      </w:pPr>
      <w:r w:rsidRPr="00A540FD">
        <w:rPr>
          <w:rFonts w:ascii="Times New Roman" w:hAnsi="Times New Roman" w:cs="Times New Roman"/>
          <w:b/>
          <w:bCs/>
          <w:sz w:val="28"/>
          <w:szCs w:val="28"/>
        </w:rPr>
        <w:t>ОРГАНИЗАЦИЯ УЧЕБНО-ТРЕНИРОВОЧНОЙ ДЕЯТЕЛЬНОСТИ</w:t>
      </w:r>
    </w:p>
    <w:p w14:paraId="10C2B08A" w14:textId="77777777" w:rsidR="00D645C3" w:rsidRDefault="00D645C3" w:rsidP="00D645C3">
      <w:pPr>
        <w:pStyle w:val="a7"/>
        <w:spacing w:line="276" w:lineRule="auto"/>
        <w:rPr>
          <w:rFonts w:ascii="Times New Roman" w:hAnsi="Times New Roman" w:cs="Times New Roman"/>
          <w:b/>
          <w:bCs/>
          <w:sz w:val="28"/>
          <w:szCs w:val="28"/>
        </w:rPr>
      </w:pPr>
      <w:r>
        <w:rPr>
          <w:rFonts w:ascii="Times New Roman" w:hAnsi="Times New Roman" w:cs="Times New Roman"/>
          <w:b/>
          <w:bCs/>
          <w:sz w:val="28"/>
          <w:szCs w:val="28"/>
        </w:rPr>
        <w:t xml:space="preserve">          </w:t>
      </w:r>
    </w:p>
    <w:p w14:paraId="4BEF2C76" w14:textId="17FB605F" w:rsidR="002C7269" w:rsidRPr="00A540FD" w:rsidRDefault="00487CC7" w:rsidP="00D645C3">
      <w:pPr>
        <w:pStyle w:val="a7"/>
        <w:spacing w:line="276" w:lineRule="auto"/>
        <w:rPr>
          <w:rFonts w:ascii="Times New Roman" w:hAnsi="Times New Roman" w:cs="Times New Roman"/>
          <w:sz w:val="28"/>
          <w:szCs w:val="28"/>
        </w:rPr>
      </w:pPr>
      <w:r w:rsidRPr="00A540FD">
        <w:rPr>
          <w:rFonts w:ascii="Times New Roman" w:hAnsi="Times New Roman" w:cs="Times New Roman"/>
          <w:sz w:val="28"/>
          <w:szCs w:val="28"/>
        </w:rPr>
        <w:t>Возраст детей, на которых рас</w:t>
      </w:r>
      <w:r w:rsidR="00C3145C" w:rsidRPr="00A540FD">
        <w:rPr>
          <w:rFonts w:ascii="Times New Roman" w:hAnsi="Times New Roman" w:cs="Times New Roman"/>
          <w:sz w:val="28"/>
          <w:szCs w:val="28"/>
        </w:rPr>
        <w:t>с</w:t>
      </w:r>
      <w:r w:rsidRPr="00A540FD">
        <w:rPr>
          <w:rFonts w:ascii="Times New Roman" w:hAnsi="Times New Roman" w:cs="Times New Roman"/>
          <w:sz w:val="28"/>
          <w:szCs w:val="28"/>
        </w:rPr>
        <w:t>читана программа секции «Будущий чемпион»</w:t>
      </w:r>
      <w:r w:rsidR="000151C9">
        <w:rPr>
          <w:rFonts w:ascii="Times New Roman" w:hAnsi="Times New Roman" w:cs="Times New Roman"/>
          <w:sz w:val="28"/>
          <w:szCs w:val="28"/>
        </w:rPr>
        <w:t>,</w:t>
      </w:r>
      <w:r w:rsidRPr="00A540FD">
        <w:rPr>
          <w:rFonts w:ascii="Times New Roman" w:hAnsi="Times New Roman" w:cs="Times New Roman"/>
          <w:sz w:val="28"/>
          <w:szCs w:val="28"/>
        </w:rPr>
        <w:t xml:space="preserve"> </w:t>
      </w:r>
      <w:r w:rsidR="00890911">
        <w:rPr>
          <w:rFonts w:ascii="Times New Roman" w:hAnsi="Times New Roman" w:cs="Times New Roman"/>
          <w:sz w:val="28"/>
          <w:szCs w:val="28"/>
        </w:rPr>
        <w:t xml:space="preserve">- </w:t>
      </w:r>
      <w:r w:rsidRPr="00A540FD">
        <w:rPr>
          <w:rFonts w:ascii="Times New Roman" w:hAnsi="Times New Roman" w:cs="Times New Roman"/>
          <w:sz w:val="28"/>
          <w:szCs w:val="28"/>
        </w:rPr>
        <w:t>10-18 лет.</w:t>
      </w:r>
    </w:p>
    <w:p w14:paraId="6AB27186" w14:textId="4A800904" w:rsidR="00C3145C" w:rsidRPr="00A540FD" w:rsidRDefault="00C3145C" w:rsidP="00653B2C">
      <w:pPr>
        <w:pStyle w:val="a7"/>
        <w:spacing w:line="276" w:lineRule="auto"/>
        <w:ind w:firstLine="709"/>
        <w:rPr>
          <w:rFonts w:ascii="Times New Roman" w:hAnsi="Times New Roman" w:cs="Times New Roman"/>
          <w:sz w:val="28"/>
          <w:szCs w:val="28"/>
        </w:rPr>
      </w:pPr>
      <w:r w:rsidRPr="00A540FD">
        <w:rPr>
          <w:rFonts w:ascii="Times New Roman" w:hAnsi="Times New Roman" w:cs="Times New Roman"/>
          <w:sz w:val="28"/>
          <w:szCs w:val="28"/>
        </w:rPr>
        <w:t xml:space="preserve">Программа имеет физкультурно-спортивную направленность и рассчитана на </w:t>
      </w:r>
      <w:r w:rsidR="00D0292D">
        <w:rPr>
          <w:rFonts w:ascii="Times New Roman" w:hAnsi="Times New Roman" w:cs="Times New Roman"/>
          <w:sz w:val="28"/>
          <w:szCs w:val="28"/>
        </w:rPr>
        <w:t>4</w:t>
      </w:r>
      <w:r w:rsidRPr="00A540FD">
        <w:rPr>
          <w:rFonts w:ascii="Times New Roman" w:hAnsi="Times New Roman" w:cs="Times New Roman"/>
          <w:sz w:val="28"/>
          <w:szCs w:val="28"/>
        </w:rPr>
        <w:t xml:space="preserve"> года обучения. Занятия проводятся </w:t>
      </w:r>
      <w:r w:rsidR="00FF5785">
        <w:rPr>
          <w:rFonts w:ascii="Times New Roman" w:hAnsi="Times New Roman" w:cs="Times New Roman"/>
          <w:sz w:val="28"/>
          <w:szCs w:val="28"/>
        </w:rPr>
        <w:t>4</w:t>
      </w:r>
      <w:r w:rsidRPr="00A540FD">
        <w:rPr>
          <w:rFonts w:ascii="Times New Roman" w:hAnsi="Times New Roman" w:cs="Times New Roman"/>
          <w:sz w:val="28"/>
          <w:szCs w:val="28"/>
        </w:rPr>
        <w:t xml:space="preserve"> раза в неделю. </w:t>
      </w:r>
    </w:p>
    <w:p w14:paraId="72CB54D2" w14:textId="77777777" w:rsidR="00890911" w:rsidRDefault="00C3145C" w:rsidP="00653B2C">
      <w:pPr>
        <w:pStyle w:val="a7"/>
        <w:spacing w:line="276" w:lineRule="auto"/>
        <w:ind w:firstLine="709"/>
        <w:rPr>
          <w:rFonts w:ascii="Times New Roman" w:hAnsi="Times New Roman" w:cs="Times New Roman"/>
          <w:sz w:val="28"/>
          <w:szCs w:val="28"/>
        </w:rPr>
      </w:pPr>
      <w:r w:rsidRPr="00A540FD">
        <w:rPr>
          <w:rFonts w:ascii="Times New Roman" w:hAnsi="Times New Roman" w:cs="Times New Roman"/>
          <w:sz w:val="28"/>
          <w:szCs w:val="28"/>
        </w:rPr>
        <w:t>Для реализации программы определены три групп</w:t>
      </w:r>
      <w:r w:rsidR="00FF5785">
        <w:rPr>
          <w:rFonts w:ascii="Times New Roman" w:hAnsi="Times New Roman" w:cs="Times New Roman"/>
          <w:sz w:val="28"/>
          <w:szCs w:val="28"/>
        </w:rPr>
        <w:t>ы</w:t>
      </w:r>
      <w:r w:rsidR="00890911">
        <w:rPr>
          <w:rFonts w:ascii="Times New Roman" w:hAnsi="Times New Roman" w:cs="Times New Roman"/>
          <w:sz w:val="28"/>
          <w:szCs w:val="28"/>
        </w:rPr>
        <w:t xml:space="preserve"> </w:t>
      </w:r>
      <w:r w:rsidRPr="00A540FD">
        <w:rPr>
          <w:rFonts w:ascii="Times New Roman" w:hAnsi="Times New Roman" w:cs="Times New Roman"/>
          <w:sz w:val="28"/>
          <w:szCs w:val="28"/>
        </w:rPr>
        <w:t xml:space="preserve"> воспитанников по возрастным категориям. </w:t>
      </w:r>
    </w:p>
    <w:p w14:paraId="14831952" w14:textId="77777777" w:rsidR="00890911" w:rsidRDefault="00C3145C" w:rsidP="00653B2C">
      <w:pPr>
        <w:pStyle w:val="a7"/>
        <w:spacing w:line="276" w:lineRule="auto"/>
        <w:ind w:firstLine="709"/>
        <w:rPr>
          <w:rFonts w:ascii="Times New Roman" w:hAnsi="Times New Roman" w:cs="Times New Roman"/>
          <w:sz w:val="28"/>
          <w:szCs w:val="28"/>
        </w:rPr>
      </w:pPr>
      <w:r w:rsidRPr="00A540FD">
        <w:rPr>
          <w:rFonts w:ascii="Times New Roman" w:hAnsi="Times New Roman" w:cs="Times New Roman"/>
          <w:sz w:val="28"/>
          <w:szCs w:val="28"/>
        </w:rPr>
        <w:t xml:space="preserve">Первая группа включает возраст 10-12 лет, вторая </w:t>
      </w:r>
      <w:r w:rsidR="00890911">
        <w:rPr>
          <w:rFonts w:ascii="Times New Roman" w:hAnsi="Times New Roman" w:cs="Times New Roman"/>
          <w:sz w:val="28"/>
          <w:szCs w:val="28"/>
        </w:rPr>
        <w:t xml:space="preserve">- </w:t>
      </w:r>
      <w:r w:rsidRPr="00A540FD">
        <w:rPr>
          <w:rFonts w:ascii="Times New Roman" w:hAnsi="Times New Roman" w:cs="Times New Roman"/>
          <w:sz w:val="28"/>
          <w:szCs w:val="28"/>
        </w:rPr>
        <w:t>12-15 лет, третья</w:t>
      </w:r>
      <w:r w:rsidR="00890911">
        <w:rPr>
          <w:rFonts w:ascii="Times New Roman" w:hAnsi="Times New Roman" w:cs="Times New Roman"/>
          <w:sz w:val="28"/>
          <w:szCs w:val="28"/>
        </w:rPr>
        <w:t>-</w:t>
      </w:r>
      <w:r w:rsidRPr="00A540FD">
        <w:rPr>
          <w:rFonts w:ascii="Times New Roman" w:hAnsi="Times New Roman" w:cs="Times New Roman"/>
          <w:sz w:val="28"/>
          <w:szCs w:val="28"/>
        </w:rPr>
        <w:t xml:space="preserve"> 15-18 лет.</w:t>
      </w:r>
    </w:p>
    <w:p w14:paraId="1BA641F5" w14:textId="046F120B" w:rsidR="00C3145C" w:rsidRDefault="00C3145C" w:rsidP="00653B2C">
      <w:pPr>
        <w:pStyle w:val="a7"/>
        <w:spacing w:line="276" w:lineRule="auto"/>
        <w:ind w:firstLine="709"/>
        <w:rPr>
          <w:rFonts w:ascii="Times New Roman" w:hAnsi="Times New Roman" w:cs="Times New Roman"/>
          <w:sz w:val="28"/>
          <w:szCs w:val="28"/>
        </w:rPr>
      </w:pPr>
      <w:r w:rsidRPr="00A540FD">
        <w:rPr>
          <w:rFonts w:ascii="Times New Roman" w:hAnsi="Times New Roman" w:cs="Times New Roman"/>
          <w:sz w:val="28"/>
          <w:szCs w:val="28"/>
        </w:rPr>
        <w:t xml:space="preserve"> В группах может заниматься смешанный контингент воспитанников.</w:t>
      </w:r>
    </w:p>
    <w:p w14:paraId="3413ECC4" w14:textId="5EA1E51C" w:rsidR="00890911" w:rsidRPr="00A540FD" w:rsidRDefault="00890911" w:rsidP="00653B2C">
      <w:pPr>
        <w:pStyle w:val="a7"/>
        <w:spacing w:line="276" w:lineRule="auto"/>
        <w:ind w:firstLine="709"/>
        <w:rPr>
          <w:rFonts w:ascii="Times New Roman" w:hAnsi="Times New Roman" w:cs="Times New Roman"/>
          <w:sz w:val="28"/>
          <w:szCs w:val="28"/>
        </w:rPr>
      </w:pPr>
      <w:r>
        <w:rPr>
          <w:rFonts w:ascii="Times New Roman" w:hAnsi="Times New Roman" w:cs="Times New Roman"/>
          <w:sz w:val="28"/>
          <w:szCs w:val="28"/>
        </w:rPr>
        <w:t>Время занятия – 1 час</w:t>
      </w:r>
    </w:p>
    <w:p w14:paraId="47C7BF4E" w14:textId="135521DC" w:rsidR="00C3145C" w:rsidRDefault="00C3145C" w:rsidP="00C96D8B">
      <w:pPr>
        <w:pStyle w:val="a7"/>
        <w:jc w:val="center"/>
        <w:rPr>
          <w:rFonts w:ascii="Times New Roman" w:hAnsi="Times New Roman" w:cs="Times New Roman"/>
          <w:b/>
          <w:bCs/>
          <w:sz w:val="28"/>
          <w:szCs w:val="28"/>
        </w:rPr>
      </w:pPr>
      <w:r w:rsidRPr="00C96D8B">
        <w:rPr>
          <w:rFonts w:ascii="Times New Roman" w:hAnsi="Times New Roman" w:cs="Times New Roman"/>
          <w:b/>
          <w:bCs/>
          <w:sz w:val="28"/>
          <w:szCs w:val="28"/>
        </w:rPr>
        <w:lastRenderedPageBreak/>
        <w:t>МАТЕРИАЛЬНО-ТЕХНИЧЕСКАЯ БАЗА И УСЛОВИЯ ДЛЯ РЕАЛИЗАЦИИ ПРОГРАММЫ</w:t>
      </w:r>
    </w:p>
    <w:p w14:paraId="02046B2C" w14:textId="77777777" w:rsidR="00C96D8B" w:rsidRPr="00C96D8B" w:rsidRDefault="00C96D8B" w:rsidP="00C96D8B">
      <w:pPr>
        <w:pStyle w:val="a7"/>
        <w:jc w:val="center"/>
        <w:rPr>
          <w:rFonts w:ascii="Times New Roman" w:hAnsi="Times New Roman" w:cs="Times New Roman"/>
          <w:b/>
          <w:bCs/>
          <w:sz w:val="28"/>
          <w:szCs w:val="28"/>
        </w:rPr>
      </w:pPr>
    </w:p>
    <w:p w14:paraId="7B9D03D5" w14:textId="2F18B15E" w:rsidR="00C96D8B" w:rsidRPr="00C96D8B" w:rsidRDefault="002C246E" w:rsidP="00D645C3">
      <w:pPr>
        <w:pStyle w:val="a7"/>
        <w:spacing w:line="276" w:lineRule="auto"/>
        <w:ind w:firstLine="709"/>
        <w:jc w:val="both"/>
        <w:rPr>
          <w:rFonts w:ascii="Times New Roman" w:hAnsi="Times New Roman" w:cs="Times New Roman"/>
          <w:sz w:val="28"/>
          <w:szCs w:val="28"/>
        </w:rPr>
      </w:pPr>
      <w:r w:rsidRPr="00C96D8B">
        <w:rPr>
          <w:rFonts w:ascii="Times New Roman" w:hAnsi="Times New Roman" w:cs="Times New Roman"/>
          <w:sz w:val="28"/>
          <w:szCs w:val="28"/>
        </w:rPr>
        <w:t xml:space="preserve">Для реализации данной программы необходимо следующее техническое обеспечение: тренажерный зал, оборудованный современным </w:t>
      </w:r>
      <w:r w:rsidR="00D645C3">
        <w:rPr>
          <w:rFonts w:ascii="Times New Roman" w:hAnsi="Times New Roman" w:cs="Times New Roman"/>
          <w:sz w:val="28"/>
          <w:szCs w:val="28"/>
        </w:rPr>
        <w:t xml:space="preserve">спортивным </w:t>
      </w:r>
      <w:r w:rsidRPr="00C96D8B">
        <w:rPr>
          <w:rFonts w:ascii="Times New Roman" w:hAnsi="Times New Roman" w:cs="Times New Roman"/>
          <w:sz w:val="28"/>
          <w:szCs w:val="28"/>
        </w:rPr>
        <w:t>оборудованием; спортивная площадка; футбольное поле; волейбольная площадка, баскетбольная площадка, игровая площадка для детей; теннисные столы.</w:t>
      </w:r>
      <w:r w:rsidR="00D645C3">
        <w:rPr>
          <w:rFonts w:ascii="Times New Roman" w:hAnsi="Times New Roman" w:cs="Times New Roman"/>
          <w:sz w:val="28"/>
          <w:szCs w:val="28"/>
        </w:rPr>
        <w:t xml:space="preserve">  </w:t>
      </w:r>
    </w:p>
    <w:p w14:paraId="170F395B" w14:textId="6159272E" w:rsidR="002C246E" w:rsidRPr="00C96D8B" w:rsidRDefault="00D645C3" w:rsidP="00653B2C">
      <w:pPr>
        <w:pStyle w:val="a7"/>
        <w:spacing w:line="276"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proofErr w:type="gramStart"/>
      <w:r w:rsidR="002C246E" w:rsidRPr="00C96D8B">
        <w:rPr>
          <w:rFonts w:ascii="Times New Roman" w:hAnsi="Times New Roman" w:cs="Times New Roman"/>
          <w:b/>
          <w:bCs/>
          <w:sz w:val="28"/>
          <w:szCs w:val="28"/>
        </w:rPr>
        <w:t>Инвентарь:</w:t>
      </w:r>
      <w:r w:rsidR="002C246E" w:rsidRPr="00C96D8B">
        <w:rPr>
          <w:rFonts w:ascii="Times New Roman" w:hAnsi="Times New Roman" w:cs="Times New Roman"/>
          <w:sz w:val="28"/>
          <w:szCs w:val="28"/>
        </w:rPr>
        <w:t xml:space="preserve"> волейбольные мячи, баскетбольные мячи, кегли, городки, скакалки, теннисные мячи, </w:t>
      </w:r>
      <w:r w:rsidR="00727C7B" w:rsidRPr="00C96D8B">
        <w:rPr>
          <w:rFonts w:ascii="Times New Roman" w:hAnsi="Times New Roman" w:cs="Times New Roman"/>
          <w:sz w:val="28"/>
          <w:szCs w:val="28"/>
        </w:rPr>
        <w:t>малые мячи, гимнастическая стенка, гимнастические скамейки, гимнастические палки, сетка волейбольная, щиты с баскетбольными кольцами, секундомер, маты, ракетки, обручи, лыжи, лыжные палки и ботинки, набор для игры в бочче</w:t>
      </w:r>
      <w:bookmarkStart w:id="0" w:name="_Hlk157717143"/>
      <w:r w:rsidR="00727C7B" w:rsidRPr="00C96D8B">
        <w:rPr>
          <w:rFonts w:ascii="Times New Roman" w:hAnsi="Times New Roman" w:cs="Times New Roman"/>
          <w:sz w:val="28"/>
          <w:szCs w:val="28"/>
        </w:rPr>
        <w:t xml:space="preserve">, настольная спортивная игра </w:t>
      </w:r>
      <w:bookmarkEnd w:id="0"/>
      <w:proofErr w:type="spellStart"/>
      <w:r w:rsidR="00727C7B" w:rsidRPr="00C96D8B">
        <w:rPr>
          <w:rFonts w:ascii="Times New Roman" w:hAnsi="Times New Roman" w:cs="Times New Roman"/>
          <w:sz w:val="28"/>
          <w:szCs w:val="28"/>
        </w:rPr>
        <w:t>Джакколо</w:t>
      </w:r>
      <w:proofErr w:type="spellEnd"/>
      <w:r w:rsidR="00727C7B" w:rsidRPr="00C96D8B">
        <w:rPr>
          <w:rFonts w:ascii="Times New Roman" w:hAnsi="Times New Roman" w:cs="Times New Roman"/>
          <w:sz w:val="28"/>
          <w:szCs w:val="28"/>
        </w:rPr>
        <w:t xml:space="preserve">, настольная спортивная игра Керлинг, настольная спортивная игра Матрешка, настольная спортивная игра </w:t>
      </w:r>
      <w:proofErr w:type="spellStart"/>
      <w:r w:rsidR="00727C7B" w:rsidRPr="00C96D8B">
        <w:rPr>
          <w:rFonts w:ascii="Times New Roman" w:hAnsi="Times New Roman" w:cs="Times New Roman"/>
          <w:sz w:val="28"/>
          <w:szCs w:val="28"/>
        </w:rPr>
        <w:t>Тайбл</w:t>
      </w:r>
      <w:proofErr w:type="spellEnd"/>
      <w:r w:rsidR="00727C7B" w:rsidRPr="00C96D8B">
        <w:rPr>
          <w:rFonts w:ascii="Times New Roman" w:hAnsi="Times New Roman" w:cs="Times New Roman"/>
          <w:sz w:val="28"/>
          <w:szCs w:val="28"/>
        </w:rPr>
        <w:t xml:space="preserve"> Эластик, велосипед, роликовые и фигурные коньки</w:t>
      </w:r>
      <w:proofErr w:type="gramEnd"/>
      <w:r w:rsidR="00727C7B" w:rsidRPr="00C96D8B">
        <w:rPr>
          <w:rFonts w:ascii="Times New Roman" w:hAnsi="Times New Roman" w:cs="Times New Roman"/>
          <w:sz w:val="28"/>
          <w:szCs w:val="28"/>
        </w:rPr>
        <w:t xml:space="preserve">, защитная экипировка, кондиционная лестница, фишки для разметки, конусы, степ доски, </w:t>
      </w:r>
      <w:proofErr w:type="spellStart"/>
      <w:r w:rsidR="00727C7B" w:rsidRPr="00C96D8B">
        <w:rPr>
          <w:rFonts w:ascii="Times New Roman" w:hAnsi="Times New Roman" w:cs="Times New Roman"/>
          <w:sz w:val="28"/>
          <w:szCs w:val="28"/>
        </w:rPr>
        <w:t>фитболы</w:t>
      </w:r>
      <w:proofErr w:type="spellEnd"/>
      <w:r w:rsidR="00727C7B" w:rsidRPr="00C96D8B">
        <w:rPr>
          <w:rFonts w:ascii="Times New Roman" w:hAnsi="Times New Roman" w:cs="Times New Roman"/>
          <w:sz w:val="28"/>
          <w:szCs w:val="28"/>
        </w:rPr>
        <w:t>.</w:t>
      </w:r>
    </w:p>
    <w:p w14:paraId="366FD260" w14:textId="77777777" w:rsidR="00D645C3" w:rsidRDefault="00D645C3" w:rsidP="00D645C3">
      <w:pPr>
        <w:pStyle w:val="a7"/>
        <w:rPr>
          <w:rFonts w:ascii="Times New Roman" w:hAnsi="Times New Roman" w:cs="Times New Roman"/>
          <w:sz w:val="28"/>
          <w:szCs w:val="28"/>
        </w:rPr>
      </w:pPr>
    </w:p>
    <w:p w14:paraId="258BD912" w14:textId="7AE680DE" w:rsidR="0028560A" w:rsidRDefault="00D645C3" w:rsidP="00D645C3">
      <w:pPr>
        <w:pStyle w:val="a7"/>
        <w:rPr>
          <w:rFonts w:ascii="Times New Roman" w:hAnsi="Times New Roman" w:cs="Times New Roman"/>
          <w:b/>
          <w:bCs/>
          <w:sz w:val="28"/>
          <w:szCs w:val="28"/>
          <w:lang w:eastAsia="ru-RU"/>
        </w:rPr>
      </w:pPr>
      <w:r>
        <w:rPr>
          <w:rFonts w:ascii="Times New Roman" w:hAnsi="Times New Roman" w:cs="Times New Roman"/>
          <w:sz w:val="28"/>
          <w:szCs w:val="28"/>
        </w:rPr>
        <w:t xml:space="preserve">                  </w:t>
      </w:r>
      <w:r w:rsidR="0028560A" w:rsidRPr="00FE52F7">
        <w:rPr>
          <w:rFonts w:ascii="Times New Roman" w:hAnsi="Times New Roman" w:cs="Times New Roman"/>
          <w:b/>
          <w:bCs/>
          <w:sz w:val="28"/>
          <w:szCs w:val="28"/>
          <w:lang w:eastAsia="ru-RU"/>
        </w:rPr>
        <w:t>КОНТРОЛЬНО-ИЗМЕРИТЕЛЬНЫЕ МАТЕРИАЛЫ</w:t>
      </w:r>
    </w:p>
    <w:p w14:paraId="153017E8" w14:textId="77777777" w:rsidR="00FE52F7" w:rsidRPr="00FE52F7" w:rsidRDefault="00FE52F7" w:rsidP="00FE52F7">
      <w:pPr>
        <w:pStyle w:val="a7"/>
        <w:jc w:val="center"/>
        <w:rPr>
          <w:rFonts w:ascii="Times New Roman" w:hAnsi="Times New Roman" w:cs="Times New Roman"/>
          <w:b/>
          <w:bCs/>
          <w:sz w:val="28"/>
          <w:szCs w:val="28"/>
          <w:lang w:eastAsia="ru-RU"/>
        </w:rPr>
      </w:pPr>
    </w:p>
    <w:p w14:paraId="01135611" w14:textId="77777777" w:rsidR="0028560A" w:rsidRDefault="0028560A" w:rsidP="00FE52F7">
      <w:pPr>
        <w:pStyle w:val="a7"/>
        <w:jc w:val="center"/>
        <w:rPr>
          <w:rFonts w:ascii="Times New Roman" w:hAnsi="Times New Roman" w:cs="Times New Roman"/>
          <w:b/>
          <w:bCs/>
          <w:sz w:val="28"/>
          <w:szCs w:val="28"/>
          <w:lang w:eastAsia="ru-RU"/>
        </w:rPr>
      </w:pPr>
      <w:r w:rsidRPr="00FE52F7">
        <w:rPr>
          <w:rFonts w:ascii="Times New Roman" w:hAnsi="Times New Roman" w:cs="Times New Roman"/>
          <w:b/>
          <w:bCs/>
          <w:sz w:val="28"/>
          <w:szCs w:val="28"/>
          <w:lang w:eastAsia="ru-RU"/>
        </w:rPr>
        <w:t>Основные требования к уровню подготовленности</w:t>
      </w:r>
    </w:p>
    <w:p w14:paraId="52621E92" w14:textId="77777777" w:rsidR="00FE52F7" w:rsidRPr="00FE52F7" w:rsidRDefault="00FE52F7" w:rsidP="00FE52F7">
      <w:pPr>
        <w:pStyle w:val="a7"/>
        <w:jc w:val="center"/>
        <w:rPr>
          <w:rFonts w:ascii="Times New Roman" w:hAnsi="Times New Roman" w:cs="Times New Roman"/>
          <w:b/>
          <w:bCs/>
          <w:sz w:val="28"/>
          <w:szCs w:val="28"/>
          <w:lang w:eastAsia="ru-RU"/>
        </w:rPr>
      </w:pPr>
    </w:p>
    <w:p w14:paraId="5DD98B70" w14:textId="0D37A2A5" w:rsidR="0028560A" w:rsidRPr="00FE52F7" w:rsidRDefault="0028560A" w:rsidP="00653B2C">
      <w:pPr>
        <w:pStyle w:val="a7"/>
        <w:spacing w:line="276" w:lineRule="auto"/>
        <w:ind w:firstLine="709"/>
        <w:jc w:val="both"/>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Тестирование физической подготовленности позволяет с помощью </w:t>
      </w:r>
      <w:r w:rsidR="00D645C3">
        <w:rPr>
          <w:rFonts w:ascii="Times New Roman" w:hAnsi="Times New Roman" w:cs="Times New Roman"/>
          <w:sz w:val="28"/>
          <w:szCs w:val="28"/>
          <w:lang w:eastAsia="ru-RU"/>
        </w:rPr>
        <w:t>контрольных упражнений (тесты),</w:t>
      </w:r>
      <w:r w:rsidRPr="00FE52F7">
        <w:rPr>
          <w:rFonts w:ascii="Times New Roman" w:hAnsi="Times New Roman" w:cs="Times New Roman"/>
          <w:sz w:val="28"/>
          <w:szCs w:val="28"/>
          <w:lang w:eastAsia="ru-RU"/>
        </w:rPr>
        <w:t xml:space="preserve"> стандартизированных по содержанию, форме и условиям выполнения двигательных действий</w:t>
      </w:r>
      <w:r w:rsidR="00D645C3">
        <w:rPr>
          <w:rFonts w:ascii="Times New Roman" w:hAnsi="Times New Roman" w:cs="Times New Roman"/>
          <w:sz w:val="28"/>
          <w:szCs w:val="28"/>
          <w:lang w:eastAsia="ru-RU"/>
        </w:rPr>
        <w:t xml:space="preserve">, </w:t>
      </w:r>
      <w:r w:rsidRPr="00FE52F7">
        <w:rPr>
          <w:rFonts w:ascii="Times New Roman" w:hAnsi="Times New Roman" w:cs="Times New Roman"/>
          <w:sz w:val="28"/>
          <w:szCs w:val="28"/>
          <w:lang w:eastAsia="ru-RU"/>
        </w:rPr>
        <w:t xml:space="preserve"> определить уровень развития отдельных физических качеств, т.е. уровень физической подготовленности занимающихся.</w:t>
      </w:r>
    </w:p>
    <w:p w14:paraId="7DC7298B" w14:textId="3475177C" w:rsidR="0028560A" w:rsidRDefault="0028560A" w:rsidP="00653B2C">
      <w:pPr>
        <w:pStyle w:val="a7"/>
        <w:spacing w:line="276" w:lineRule="auto"/>
        <w:ind w:firstLine="709"/>
        <w:jc w:val="both"/>
        <w:rPr>
          <w:rFonts w:ascii="Times New Roman" w:hAnsi="Times New Roman" w:cs="Times New Roman"/>
          <w:sz w:val="28"/>
          <w:szCs w:val="28"/>
          <w:lang w:eastAsia="ru-RU"/>
        </w:rPr>
      </w:pPr>
      <w:r w:rsidRPr="00FE52F7">
        <w:rPr>
          <w:rFonts w:ascii="Times New Roman" w:hAnsi="Times New Roman" w:cs="Times New Roman"/>
          <w:sz w:val="28"/>
          <w:szCs w:val="28"/>
          <w:lang w:eastAsia="ru-RU"/>
        </w:rPr>
        <w:t>Перечисленные ниже контрольные упражнения (</w:t>
      </w:r>
      <w:r w:rsidR="00A540FD" w:rsidRPr="00FE52F7">
        <w:rPr>
          <w:rFonts w:ascii="Times New Roman" w:hAnsi="Times New Roman" w:cs="Times New Roman"/>
          <w:sz w:val="28"/>
          <w:szCs w:val="28"/>
          <w:lang w:eastAsia="ru-RU"/>
        </w:rPr>
        <w:t>тесты)</w:t>
      </w:r>
      <w:r w:rsidRPr="00FE52F7">
        <w:rPr>
          <w:rFonts w:ascii="Times New Roman" w:hAnsi="Times New Roman" w:cs="Times New Roman"/>
          <w:sz w:val="28"/>
          <w:szCs w:val="28"/>
          <w:lang w:eastAsia="ru-RU"/>
        </w:rPr>
        <w:t xml:space="preserve"> очень показательны, на их основе делают соответствующие выводы и при необходимости вносятся коррективы в тренировочный процесс. Например, если уровень физической подготовленности занимающихся не повышается или становится ниже, то необходимо пересмотреть содержание, методику занятий, физические нагрузки.</w:t>
      </w:r>
    </w:p>
    <w:p w14:paraId="20CF1607" w14:textId="77777777" w:rsidR="00FE52F7" w:rsidRPr="00FE52F7" w:rsidRDefault="00FE52F7" w:rsidP="00FE52F7">
      <w:pPr>
        <w:pStyle w:val="a7"/>
        <w:ind w:firstLine="709"/>
        <w:rPr>
          <w:rFonts w:ascii="Times New Roman" w:hAnsi="Times New Roman" w:cs="Times New Roman"/>
          <w:sz w:val="28"/>
          <w:szCs w:val="28"/>
          <w:lang w:eastAsia="ru-RU"/>
        </w:rPr>
      </w:pPr>
    </w:p>
    <w:p w14:paraId="5C91A757" w14:textId="77777777" w:rsidR="0028560A" w:rsidRPr="00D645C3" w:rsidRDefault="0028560A" w:rsidP="00D645C3">
      <w:pPr>
        <w:pStyle w:val="a7"/>
        <w:jc w:val="center"/>
        <w:rPr>
          <w:rFonts w:ascii="Times New Roman" w:hAnsi="Times New Roman" w:cs="Times New Roman"/>
          <w:b/>
          <w:bCs/>
          <w:sz w:val="28"/>
          <w:szCs w:val="28"/>
          <w:lang w:eastAsia="ru-RU"/>
        </w:rPr>
      </w:pPr>
      <w:r w:rsidRPr="00D645C3">
        <w:rPr>
          <w:rFonts w:ascii="Times New Roman" w:hAnsi="Times New Roman" w:cs="Times New Roman"/>
          <w:b/>
          <w:bCs/>
          <w:sz w:val="28"/>
          <w:szCs w:val="28"/>
          <w:lang w:eastAsia="ru-RU"/>
        </w:rPr>
        <w:t>Контрольные тестирования по видам спорта:</w:t>
      </w:r>
    </w:p>
    <w:p w14:paraId="0C3F9683" w14:textId="77777777" w:rsidR="00FE52F7" w:rsidRPr="00FE52F7" w:rsidRDefault="00FE52F7" w:rsidP="00FE52F7">
      <w:pPr>
        <w:pStyle w:val="a7"/>
        <w:rPr>
          <w:rFonts w:ascii="Times New Roman" w:hAnsi="Times New Roman" w:cs="Times New Roman"/>
          <w:sz w:val="28"/>
          <w:szCs w:val="28"/>
          <w:lang w:eastAsia="ru-RU"/>
        </w:rPr>
      </w:pPr>
    </w:p>
    <w:p w14:paraId="5B807802" w14:textId="28BCB150"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Футбол и мини футбол</w:t>
      </w:r>
    </w:p>
    <w:p w14:paraId="1C87E9F3"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Передача мяча</w:t>
      </w:r>
      <w:r w:rsidRPr="00FE52F7">
        <w:rPr>
          <w:rFonts w:ascii="Times New Roman" w:hAnsi="Times New Roman" w:cs="Times New Roman"/>
          <w:sz w:val="28"/>
          <w:szCs w:val="28"/>
          <w:lang w:eastAsia="ru-RU"/>
        </w:rPr>
        <w:tab/>
      </w:r>
    </w:p>
    <w:p w14:paraId="2526C634"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Прием мяча</w:t>
      </w:r>
    </w:p>
    <w:p w14:paraId="5B8E71D6"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Удар по воротам</w:t>
      </w:r>
    </w:p>
    <w:p w14:paraId="02B1FA62"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Движение с мячом змейкой</w:t>
      </w:r>
    </w:p>
    <w:p w14:paraId="00DF3AB3" w14:textId="32C0A928"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Набивание мяча ногой</w:t>
      </w:r>
    </w:p>
    <w:p w14:paraId="07B6858D" w14:textId="77777777" w:rsidR="00814AFA" w:rsidRDefault="00814AFA" w:rsidP="00FE52F7">
      <w:pPr>
        <w:pStyle w:val="a7"/>
        <w:rPr>
          <w:rFonts w:ascii="Times New Roman" w:hAnsi="Times New Roman" w:cs="Times New Roman"/>
          <w:sz w:val="28"/>
          <w:szCs w:val="28"/>
          <w:lang w:eastAsia="ru-RU"/>
        </w:rPr>
      </w:pPr>
    </w:p>
    <w:p w14:paraId="67A332FD" w14:textId="77777777" w:rsidR="00FE52F7" w:rsidRPr="00FE52F7" w:rsidRDefault="00FE52F7" w:rsidP="00FE52F7">
      <w:pPr>
        <w:pStyle w:val="a7"/>
        <w:rPr>
          <w:rFonts w:ascii="Times New Roman" w:hAnsi="Times New Roman" w:cs="Times New Roman"/>
          <w:sz w:val="28"/>
          <w:szCs w:val="28"/>
          <w:lang w:eastAsia="ru-RU"/>
        </w:rPr>
      </w:pPr>
    </w:p>
    <w:p w14:paraId="2E055395" w14:textId="6CC3FAB0"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Баскетбол</w:t>
      </w:r>
    </w:p>
    <w:p w14:paraId="1BD21A60"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Передача мяча от груди двумя руками </w:t>
      </w:r>
    </w:p>
    <w:p w14:paraId="664AA301"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Бросок в кольцо </w:t>
      </w:r>
    </w:p>
    <w:p w14:paraId="585C5061"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Ведение мяча </w:t>
      </w:r>
    </w:p>
    <w:p w14:paraId="68846C1B"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Ведение мяча змейкой </w:t>
      </w:r>
    </w:p>
    <w:p w14:paraId="3B3443F7" w14:textId="77777777"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Бросок в кольцо с двух шагов </w:t>
      </w:r>
    </w:p>
    <w:p w14:paraId="29AFC736" w14:textId="77777777" w:rsidR="00FE52F7" w:rsidRPr="00FE52F7" w:rsidRDefault="00FE52F7" w:rsidP="00FE52F7">
      <w:pPr>
        <w:pStyle w:val="a7"/>
        <w:rPr>
          <w:rFonts w:ascii="Times New Roman" w:hAnsi="Times New Roman" w:cs="Times New Roman"/>
          <w:sz w:val="28"/>
          <w:szCs w:val="28"/>
          <w:lang w:eastAsia="ru-RU"/>
        </w:rPr>
      </w:pPr>
    </w:p>
    <w:p w14:paraId="0601169B" w14:textId="2ED0BA25"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Волейбол</w:t>
      </w:r>
    </w:p>
    <w:p w14:paraId="716DF821"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-Передача мяча сверху двумя руками </w:t>
      </w:r>
    </w:p>
    <w:p w14:paraId="22D510B6"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Передача мяча снизу </w:t>
      </w:r>
    </w:p>
    <w:p w14:paraId="62EEE05F"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-Прием мяча снизу</w:t>
      </w:r>
    </w:p>
    <w:p w14:paraId="01227694"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Прием мяча сверху</w:t>
      </w:r>
    </w:p>
    <w:p w14:paraId="222BCBFB" w14:textId="77777777"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-Подача мяча снизу</w:t>
      </w:r>
    </w:p>
    <w:p w14:paraId="30C7E56E" w14:textId="77777777" w:rsidR="00FE52F7" w:rsidRPr="00FE52F7" w:rsidRDefault="00FE52F7" w:rsidP="00FE52F7">
      <w:pPr>
        <w:pStyle w:val="a7"/>
        <w:rPr>
          <w:rFonts w:ascii="Times New Roman" w:hAnsi="Times New Roman" w:cs="Times New Roman"/>
          <w:sz w:val="28"/>
          <w:szCs w:val="28"/>
          <w:lang w:eastAsia="ru-RU"/>
        </w:rPr>
      </w:pPr>
    </w:p>
    <w:p w14:paraId="0BA615F3" w14:textId="049CB02E"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Лыжный спорт</w:t>
      </w:r>
    </w:p>
    <w:p w14:paraId="1662D778"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Передвижение одношажным ходом</w:t>
      </w:r>
    </w:p>
    <w:p w14:paraId="68F0E66D"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Передвижение </w:t>
      </w:r>
      <w:proofErr w:type="spellStart"/>
      <w:r w:rsidRPr="00FE52F7">
        <w:rPr>
          <w:rFonts w:ascii="Times New Roman" w:hAnsi="Times New Roman" w:cs="Times New Roman"/>
          <w:sz w:val="28"/>
          <w:szCs w:val="28"/>
          <w:lang w:eastAsia="ru-RU"/>
        </w:rPr>
        <w:t>двухшажным</w:t>
      </w:r>
      <w:proofErr w:type="spellEnd"/>
      <w:r w:rsidRPr="00FE52F7">
        <w:rPr>
          <w:rFonts w:ascii="Times New Roman" w:hAnsi="Times New Roman" w:cs="Times New Roman"/>
          <w:sz w:val="28"/>
          <w:szCs w:val="28"/>
          <w:lang w:eastAsia="ru-RU"/>
        </w:rPr>
        <w:t xml:space="preserve"> ходом </w:t>
      </w:r>
    </w:p>
    <w:p w14:paraId="7CC4E542"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Подъем в гору лесенкой и ёлочкой </w:t>
      </w:r>
    </w:p>
    <w:p w14:paraId="289C0EA9"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Спуск с горы</w:t>
      </w:r>
    </w:p>
    <w:p w14:paraId="05EB42A3" w14:textId="352838EC"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- 1000м. классическим ходом</w:t>
      </w:r>
    </w:p>
    <w:p w14:paraId="598ECE24" w14:textId="77777777" w:rsidR="00FE52F7" w:rsidRPr="00FE52F7" w:rsidRDefault="00FE52F7" w:rsidP="00FE52F7">
      <w:pPr>
        <w:pStyle w:val="a7"/>
        <w:rPr>
          <w:rFonts w:ascii="Times New Roman" w:hAnsi="Times New Roman" w:cs="Times New Roman"/>
          <w:sz w:val="28"/>
          <w:szCs w:val="28"/>
          <w:lang w:eastAsia="ru-RU"/>
        </w:rPr>
      </w:pPr>
    </w:p>
    <w:p w14:paraId="1B4ADE3B" w14:textId="666E93AC"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Настольный теннис </w:t>
      </w:r>
    </w:p>
    <w:p w14:paraId="0FC053DC"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Набивание мяча ракеткой</w:t>
      </w:r>
    </w:p>
    <w:p w14:paraId="605DEA26"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Подача мяча</w:t>
      </w:r>
    </w:p>
    <w:p w14:paraId="0DEC9BBC" w14:textId="77777777"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Прием мяча </w:t>
      </w:r>
    </w:p>
    <w:p w14:paraId="18577B22" w14:textId="77777777" w:rsidR="00FE52F7" w:rsidRPr="00FE52F7" w:rsidRDefault="00FE52F7" w:rsidP="00FE52F7">
      <w:pPr>
        <w:pStyle w:val="a7"/>
        <w:rPr>
          <w:rFonts w:ascii="Times New Roman" w:hAnsi="Times New Roman" w:cs="Times New Roman"/>
          <w:sz w:val="28"/>
          <w:szCs w:val="28"/>
          <w:lang w:eastAsia="ru-RU"/>
        </w:rPr>
      </w:pPr>
    </w:p>
    <w:p w14:paraId="0D749AFB" w14:textId="03917F07"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Бочче </w:t>
      </w:r>
    </w:p>
    <w:p w14:paraId="4BF357DE"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Закатывание в цель</w:t>
      </w:r>
    </w:p>
    <w:p w14:paraId="517ECDF1"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Сбивание </w:t>
      </w:r>
      <w:proofErr w:type="spellStart"/>
      <w:r w:rsidRPr="00FE52F7">
        <w:rPr>
          <w:rFonts w:ascii="Times New Roman" w:hAnsi="Times New Roman" w:cs="Times New Roman"/>
          <w:sz w:val="28"/>
          <w:szCs w:val="28"/>
          <w:lang w:eastAsia="ru-RU"/>
        </w:rPr>
        <w:t>паллины</w:t>
      </w:r>
      <w:proofErr w:type="spellEnd"/>
    </w:p>
    <w:p w14:paraId="08AF7EC8" w14:textId="77777777"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Прокат шара с касанием борта на установленное расстояние </w:t>
      </w:r>
    </w:p>
    <w:p w14:paraId="47480EE4" w14:textId="77777777" w:rsidR="00FE52F7" w:rsidRPr="00FE52F7" w:rsidRDefault="00FE52F7" w:rsidP="00FE52F7">
      <w:pPr>
        <w:pStyle w:val="a7"/>
        <w:rPr>
          <w:rFonts w:ascii="Times New Roman" w:hAnsi="Times New Roman" w:cs="Times New Roman"/>
          <w:sz w:val="28"/>
          <w:szCs w:val="28"/>
          <w:lang w:eastAsia="ru-RU"/>
        </w:rPr>
      </w:pPr>
    </w:p>
    <w:p w14:paraId="0033F850" w14:textId="298F5B02"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Шорт – </w:t>
      </w:r>
      <w:r w:rsidR="00A540FD" w:rsidRPr="00FE52F7">
        <w:rPr>
          <w:rFonts w:ascii="Times New Roman" w:hAnsi="Times New Roman" w:cs="Times New Roman"/>
          <w:sz w:val="28"/>
          <w:szCs w:val="28"/>
          <w:lang w:eastAsia="ru-RU"/>
        </w:rPr>
        <w:t>трек и</w:t>
      </w:r>
      <w:r w:rsidRPr="00FE52F7">
        <w:rPr>
          <w:rFonts w:ascii="Times New Roman" w:hAnsi="Times New Roman" w:cs="Times New Roman"/>
          <w:sz w:val="28"/>
          <w:szCs w:val="28"/>
          <w:lang w:eastAsia="ru-RU"/>
        </w:rPr>
        <w:t xml:space="preserve"> роликовые коньки </w:t>
      </w:r>
    </w:p>
    <w:p w14:paraId="30F90A66"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бег 30 м.  </w:t>
      </w:r>
    </w:p>
    <w:p w14:paraId="5D10B47C" w14:textId="77777777"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слалом 30 м.</w:t>
      </w:r>
    </w:p>
    <w:p w14:paraId="2B08545A" w14:textId="77777777" w:rsidR="00FE52F7" w:rsidRPr="00FE52F7" w:rsidRDefault="00FE52F7" w:rsidP="00FE52F7">
      <w:pPr>
        <w:pStyle w:val="a7"/>
        <w:rPr>
          <w:rFonts w:ascii="Times New Roman" w:hAnsi="Times New Roman" w:cs="Times New Roman"/>
          <w:sz w:val="28"/>
          <w:szCs w:val="28"/>
          <w:lang w:eastAsia="ru-RU"/>
        </w:rPr>
      </w:pPr>
    </w:p>
    <w:p w14:paraId="76C579CB" w14:textId="072A14B4"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Адаптивный туризм </w:t>
      </w:r>
    </w:p>
    <w:p w14:paraId="52FA9F9E"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вязка узла «восьмерка»</w:t>
      </w:r>
    </w:p>
    <w:p w14:paraId="73CA5FAA"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прохождение полосы препятствий</w:t>
      </w:r>
    </w:p>
    <w:p w14:paraId="35C4F2D9" w14:textId="77777777"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«собери рюкзак сам»</w:t>
      </w:r>
    </w:p>
    <w:p w14:paraId="6237BF59" w14:textId="77777777" w:rsidR="00FE52F7" w:rsidRPr="00FE52F7" w:rsidRDefault="00FE52F7" w:rsidP="00FE52F7">
      <w:pPr>
        <w:pStyle w:val="a7"/>
        <w:rPr>
          <w:rFonts w:ascii="Times New Roman" w:hAnsi="Times New Roman" w:cs="Times New Roman"/>
          <w:sz w:val="28"/>
          <w:szCs w:val="28"/>
          <w:lang w:eastAsia="ru-RU"/>
        </w:rPr>
      </w:pPr>
    </w:p>
    <w:p w14:paraId="1E6A860E" w14:textId="7A4D0C4D" w:rsidR="00FE52F7" w:rsidRPr="00FE52F7" w:rsidRDefault="0028560A" w:rsidP="00FE52F7">
      <w:pPr>
        <w:pStyle w:val="a7"/>
        <w:numPr>
          <w:ilvl w:val="0"/>
          <w:numId w:val="11"/>
        </w:numPr>
        <w:rPr>
          <w:rFonts w:ascii="Times New Roman" w:hAnsi="Times New Roman" w:cs="Times New Roman"/>
          <w:sz w:val="28"/>
          <w:szCs w:val="28"/>
          <w:lang w:eastAsia="ru-RU"/>
        </w:rPr>
      </w:pPr>
      <w:r w:rsidRPr="00FE52F7">
        <w:rPr>
          <w:rFonts w:ascii="Times New Roman" w:hAnsi="Times New Roman" w:cs="Times New Roman"/>
          <w:sz w:val="28"/>
          <w:szCs w:val="28"/>
          <w:lang w:eastAsia="ru-RU"/>
        </w:rPr>
        <w:t>Чирлидинг</w:t>
      </w:r>
    </w:p>
    <w:p w14:paraId="5EA8F0C8"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базовые положения рук</w:t>
      </w:r>
    </w:p>
    <w:p w14:paraId="122A1109"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акробатические упражнения </w:t>
      </w:r>
    </w:p>
    <w:p w14:paraId="72DC3AB7" w14:textId="77777777"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 xml:space="preserve">- выполнение </w:t>
      </w:r>
      <w:proofErr w:type="spellStart"/>
      <w:r w:rsidRPr="00FE52F7">
        <w:rPr>
          <w:rFonts w:ascii="Times New Roman" w:hAnsi="Times New Roman" w:cs="Times New Roman"/>
          <w:sz w:val="28"/>
          <w:szCs w:val="28"/>
          <w:lang w:eastAsia="ru-RU"/>
        </w:rPr>
        <w:t>станта</w:t>
      </w:r>
      <w:proofErr w:type="spellEnd"/>
      <w:r w:rsidRPr="00FE52F7">
        <w:rPr>
          <w:rFonts w:ascii="Times New Roman" w:hAnsi="Times New Roman" w:cs="Times New Roman"/>
          <w:sz w:val="28"/>
          <w:szCs w:val="28"/>
          <w:lang w:eastAsia="ru-RU"/>
        </w:rPr>
        <w:t xml:space="preserve"> </w:t>
      </w:r>
    </w:p>
    <w:p w14:paraId="54FC2607" w14:textId="77777777" w:rsidR="00FE52F7" w:rsidRPr="00FE52F7" w:rsidRDefault="00FE52F7" w:rsidP="00FE52F7">
      <w:pPr>
        <w:pStyle w:val="a7"/>
        <w:rPr>
          <w:rFonts w:ascii="Times New Roman" w:hAnsi="Times New Roman" w:cs="Times New Roman"/>
          <w:sz w:val="28"/>
          <w:szCs w:val="28"/>
          <w:lang w:eastAsia="ru-RU"/>
        </w:rPr>
      </w:pPr>
    </w:p>
    <w:p w14:paraId="733D28B6" w14:textId="562AC7DD" w:rsidR="0028560A" w:rsidRPr="00FE52F7" w:rsidRDefault="0028560A" w:rsidP="00FE52F7">
      <w:pPr>
        <w:pStyle w:val="a7"/>
        <w:rPr>
          <w:rFonts w:ascii="Times New Roman" w:hAnsi="Times New Roman" w:cs="Times New Roman"/>
          <w:sz w:val="28"/>
          <w:szCs w:val="28"/>
          <w:lang w:eastAsia="ru-RU"/>
        </w:rPr>
      </w:pPr>
      <w:bookmarkStart w:id="1" w:name="_Hlk157799477"/>
      <w:r w:rsidRPr="00FE52F7">
        <w:rPr>
          <w:rFonts w:ascii="Times New Roman" w:hAnsi="Times New Roman" w:cs="Times New Roman"/>
          <w:sz w:val="28"/>
          <w:szCs w:val="28"/>
          <w:lang w:eastAsia="ru-RU"/>
        </w:rPr>
        <w:t>10. Легкая атлетика</w:t>
      </w:r>
    </w:p>
    <w:p w14:paraId="00E92410"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-Прыжок в длину с места (см.)</w:t>
      </w:r>
    </w:p>
    <w:p w14:paraId="0B19348F" w14:textId="27ECE8DF"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-Прыжок в длину с разбега (см)</w:t>
      </w:r>
    </w:p>
    <w:p w14:paraId="03E20B1E" w14:textId="46AE8DD3"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-Метание мяча 150 гр. (м.)</w:t>
      </w:r>
    </w:p>
    <w:p w14:paraId="3048A80B" w14:textId="77777777"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-Бег 30 метров. (сек.)</w:t>
      </w:r>
    </w:p>
    <w:p w14:paraId="6E638164" w14:textId="6CA4ADED" w:rsidR="0028560A" w:rsidRPr="00FE52F7"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-Бег 60 метров. (сек.)</w:t>
      </w:r>
    </w:p>
    <w:p w14:paraId="780C4C6F" w14:textId="04B158F5" w:rsidR="0028560A" w:rsidRDefault="0028560A" w:rsidP="00FE52F7">
      <w:pPr>
        <w:pStyle w:val="a7"/>
        <w:rPr>
          <w:rFonts w:ascii="Times New Roman" w:hAnsi="Times New Roman" w:cs="Times New Roman"/>
          <w:sz w:val="28"/>
          <w:szCs w:val="28"/>
          <w:lang w:eastAsia="ru-RU"/>
        </w:rPr>
      </w:pPr>
      <w:r w:rsidRPr="00FE52F7">
        <w:rPr>
          <w:rFonts w:ascii="Times New Roman" w:hAnsi="Times New Roman" w:cs="Times New Roman"/>
          <w:sz w:val="28"/>
          <w:szCs w:val="28"/>
          <w:lang w:eastAsia="ru-RU"/>
        </w:rPr>
        <w:t>-Кросс 1000 метров. (мин. сек.)</w:t>
      </w:r>
    </w:p>
    <w:bookmarkEnd w:id="1"/>
    <w:p w14:paraId="3B1787FD" w14:textId="77777777" w:rsidR="00FE52F7" w:rsidRPr="00FE52F7" w:rsidRDefault="00FE52F7" w:rsidP="00FE52F7">
      <w:pPr>
        <w:pStyle w:val="a7"/>
        <w:rPr>
          <w:rFonts w:ascii="Times New Roman" w:hAnsi="Times New Roman" w:cs="Times New Roman"/>
          <w:sz w:val="28"/>
          <w:szCs w:val="28"/>
          <w:lang w:eastAsia="ru-RU"/>
        </w:rPr>
      </w:pPr>
    </w:p>
    <w:p w14:paraId="059DF95C" w14:textId="22AE6C39" w:rsidR="00C3145C" w:rsidRPr="00FE52F7" w:rsidRDefault="0028560A" w:rsidP="00FE52F7">
      <w:pPr>
        <w:pStyle w:val="a7"/>
        <w:rPr>
          <w:rFonts w:ascii="Times New Roman" w:hAnsi="Times New Roman" w:cs="Times New Roman"/>
          <w:sz w:val="28"/>
          <w:szCs w:val="28"/>
        </w:rPr>
      </w:pPr>
      <w:r w:rsidRPr="00FE52F7">
        <w:rPr>
          <w:rFonts w:ascii="Times New Roman" w:hAnsi="Times New Roman" w:cs="Times New Roman"/>
          <w:sz w:val="28"/>
          <w:szCs w:val="28"/>
          <w:lang w:eastAsia="ru-RU"/>
        </w:rPr>
        <w:t>11. Контрольные испытания по ОФП</w:t>
      </w:r>
    </w:p>
    <w:p w14:paraId="2A882304" w14:textId="77777777" w:rsidR="0028560A" w:rsidRPr="00FE52F7" w:rsidRDefault="0028560A" w:rsidP="00FE52F7">
      <w:pPr>
        <w:pStyle w:val="a7"/>
        <w:rPr>
          <w:rFonts w:ascii="Times New Roman" w:hAnsi="Times New Roman" w:cs="Times New Roman"/>
          <w:sz w:val="28"/>
          <w:szCs w:val="28"/>
        </w:rPr>
      </w:pPr>
      <w:r w:rsidRPr="00FE52F7">
        <w:rPr>
          <w:rFonts w:ascii="Times New Roman" w:hAnsi="Times New Roman" w:cs="Times New Roman"/>
          <w:sz w:val="28"/>
          <w:szCs w:val="28"/>
        </w:rPr>
        <w:t>-Подтягивание на перекладине (</w:t>
      </w:r>
      <w:proofErr w:type="spellStart"/>
      <w:r w:rsidRPr="00FE52F7">
        <w:rPr>
          <w:rFonts w:ascii="Times New Roman" w:hAnsi="Times New Roman" w:cs="Times New Roman"/>
          <w:sz w:val="28"/>
          <w:szCs w:val="28"/>
        </w:rPr>
        <w:t>низ</w:t>
      </w:r>
      <w:proofErr w:type="gramStart"/>
      <w:r w:rsidRPr="00FE52F7">
        <w:rPr>
          <w:rFonts w:ascii="Times New Roman" w:hAnsi="Times New Roman" w:cs="Times New Roman"/>
          <w:sz w:val="28"/>
          <w:szCs w:val="28"/>
        </w:rPr>
        <w:t>.д</w:t>
      </w:r>
      <w:proofErr w:type="gramEnd"/>
      <w:r w:rsidRPr="00FE52F7">
        <w:rPr>
          <w:rFonts w:ascii="Times New Roman" w:hAnsi="Times New Roman" w:cs="Times New Roman"/>
          <w:sz w:val="28"/>
          <w:szCs w:val="28"/>
        </w:rPr>
        <w:t>ев</w:t>
      </w:r>
      <w:proofErr w:type="spellEnd"/>
      <w:r w:rsidRPr="00FE52F7">
        <w:rPr>
          <w:rFonts w:ascii="Times New Roman" w:hAnsi="Times New Roman" w:cs="Times New Roman"/>
          <w:sz w:val="28"/>
          <w:szCs w:val="28"/>
        </w:rPr>
        <w:t>) (</w:t>
      </w:r>
      <w:proofErr w:type="spellStart"/>
      <w:r w:rsidRPr="00FE52F7">
        <w:rPr>
          <w:rFonts w:ascii="Times New Roman" w:hAnsi="Times New Roman" w:cs="Times New Roman"/>
          <w:sz w:val="28"/>
          <w:szCs w:val="28"/>
        </w:rPr>
        <w:t>выс.мал</w:t>
      </w:r>
      <w:proofErr w:type="spellEnd"/>
      <w:r w:rsidRPr="00FE52F7">
        <w:rPr>
          <w:rFonts w:ascii="Times New Roman" w:hAnsi="Times New Roman" w:cs="Times New Roman"/>
          <w:sz w:val="28"/>
          <w:szCs w:val="28"/>
        </w:rPr>
        <w:t>) (раз)</w:t>
      </w:r>
    </w:p>
    <w:p w14:paraId="43B4298B" w14:textId="1809791D" w:rsidR="0028560A" w:rsidRPr="00FE52F7" w:rsidRDefault="0028560A" w:rsidP="00FE52F7">
      <w:pPr>
        <w:pStyle w:val="a7"/>
        <w:rPr>
          <w:rFonts w:ascii="Times New Roman" w:hAnsi="Times New Roman" w:cs="Times New Roman"/>
          <w:sz w:val="28"/>
          <w:szCs w:val="28"/>
        </w:rPr>
      </w:pPr>
      <w:r w:rsidRPr="00FE52F7">
        <w:rPr>
          <w:rFonts w:ascii="Times New Roman" w:hAnsi="Times New Roman" w:cs="Times New Roman"/>
          <w:sz w:val="28"/>
          <w:szCs w:val="28"/>
        </w:rPr>
        <w:t>-Отжимания в упоре лежа (раз)</w:t>
      </w:r>
    </w:p>
    <w:p w14:paraId="71AA9235" w14:textId="3E77FD44" w:rsidR="0028560A" w:rsidRPr="00FE52F7" w:rsidRDefault="0028560A" w:rsidP="00FE52F7">
      <w:pPr>
        <w:pStyle w:val="a7"/>
        <w:rPr>
          <w:rFonts w:ascii="Times New Roman" w:hAnsi="Times New Roman" w:cs="Times New Roman"/>
          <w:sz w:val="28"/>
          <w:szCs w:val="28"/>
        </w:rPr>
      </w:pPr>
      <w:r w:rsidRPr="00FE52F7">
        <w:rPr>
          <w:rFonts w:ascii="Times New Roman" w:hAnsi="Times New Roman" w:cs="Times New Roman"/>
          <w:sz w:val="28"/>
          <w:szCs w:val="28"/>
        </w:rPr>
        <w:t>-Поднимание туловища (раз за 1мин)</w:t>
      </w:r>
    </w:p>
    <w:p w14:paraId="37B7FDDB" w14:textId="1C3BE83B" w:rsidR="0028560A" w:rsidRPr="00FE52F7" w:rsidRDefault="0028560A" w:rsidP="00FE52F7">
      <w:pPr>
        <w:pStyle w:val="a7"/>
        <w:rPr>
          <w:rFonts w:ascii="Times New Roman" w:hAnsi="Times New Roman" w:cs="Times New Roman"/>
          <w:sz w:val="28"/>
          <w:szCs w:val="28"/>
        </w:rPr>
      </w:pPr>
      <w:r w:rsidRPr="00FE52F7">
        <w:rPr>
          <w:rFonts w:ascii="Times New Roman" w:hAnsi="Times New Roman" w:cs="Times New Roman"/>
          <w:sz w:val="28"/>
          <w:szCs w:val="28"/>
        </w:rPr>
        <w:t>-Полоса препятствий (мин. сек.)</w:t>
      </w:r>
    </w:p>
    <w:p w14:paraId="2FFB743C" w14:textId="6C0E4D2B" w:rsidR="0028560A" w:rsidRPr="00FE52F7" w:rsidRDefault="0028560A" w:rsidP="00FE52F7">
      <w:pPr>
        <w:pStyle w:val="a7"/>
        <w:rPr>
          <w:rFonts w:ascii="Times New Roman" w:hAnsi="Times New Roman" w:cs="Times New Roman"/>
          <w:sz w:val="28"/>
          <w:szCs w:val="28"/>
        </w:rPr>
      </w:pPr>
      <w:r w:rsidRPr="00FE52F7">
        <w:rPr>
          <w:rFonts w:ascii="Times New Roman" w:hAnsi="Times New Roman" w:cs="Times New Roman"/>
          <w:sz w:val="28"/>
          <w:szCs w:val="28"/>
        </w:rPr>
        <w:t>-Наклон вперед из положения сидя, ноги врозь (</w:t>
      </w:r>
      <w:r w:rsidR="00A540FD" w:rsidRPr="00FE52F7">
        <w:rPr>
          <w:rFonts w:ascii="Times New Roman" w:hAnsi="Times New Roman" w:cs="Times New Roman"/>
          <w:sz w:val="28"/>
          <w:szCs w:val="28"/>
        </w:rPr>
        <w:t>см)</w:t>
      </w:r>
    </w:p>
    <w:p w14:paraId="46D45830" w14:textId="77777777" w:rsidR="004134BD" w:rsidRPr="00FE52F7" w:rsidRDefault="004134BD" w:rsidP="00FE52F7">
      <w:pPr>
        <w:pStyle w:val="a7"/>
        <w:rPr>
          <w:rFonts w:ascii="Times New Roman" w:hAnsi="Times New Roman" w:cs="Times New Roman"/>
          <w:sz w:val="28"/>
          <w:szCs w:val="28"/>
          <w:lang w:eastAsia="ru-RU"/>
        </w:rPr>
      </w:pPr>
    </w:p>
    <w:p w14:paraId="3B394DCE" w14:textId="7C5F2A31" w:rsidR="004134BD" w:rsidRPr="004134BD" w:rsidRDefault="004134BD" w:rsidP="004134BD">
      <w:pPr>
        <w:spacing w:before="100" w:beforeAutospacing="1" w:after="100" w:afterAutospacing="1" w:line="240" w:lineRule="auto"/>
        <w:jc w:val="center"/>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b/>
          <w:bCs/>
          <w:color w:val="000000"/>
          <w:kern w:val="0"/>
          <w:sz w:val="28"/>
          <w:szCs w:val="28"/>
          <w:lang w:eastAsia="ru-RU"/>
          <w14:ligatures w14:val="none"/>
        </w:rPr>
        <w:t>СОДЕРЖАНИЕ ПРОГРАММНОГО МАТЕРИАЛА</w:t>
      </w:r>
    </w:p>
    <w:p w14:paraId="206AB948" w14:textId="77777777" w:rsidR="004134BD" w:rsidRPr="004134BD" w:rsidRDefault="004134BD" w:rsidP="004134BD">
      <w:pPr>
        <w:spacing w:before="100" w:beforeAutospacing="1" w:after="100" w:afterAutospacing="1" w:line="240" w:lineRule="auto"/>
        <w:jc w:val="center"/>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b/>
          <w:bCs/>
          <w:color w:val="000000"/>
          <w:kern w:val="0"/>
          <w:sz w:val="28"/>
          <w:szCs w:val="28"/>
          <w:lang w:eastAsia="ru-RU"/>
          <w14:ligatures w14:val="none"/>
        </w:rPr>
        <w:t>(Способы двигательной деятельности)</w:t>
      </w:r>
    </w:p>
    <w:p w14:paraId="3952CE6E" w14:textId="77777777" w:rsidR="004134BD" w:rsidRPr="004134BD" w:rsidRDefault="004134BD" w:rsidP="004134BD">
      <w:pPr>
        <w:spacing w:before="100" w:beforeAutospacing="1" w:after="100" w:afterAutospacing="1" w:line="240" w:lineRule="auto"/>
        <w:jc w:val="center"/>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b/>
          <w:bCs/>
          <w:color w:val="000000"/>
          <w:kern w:val="0"/>
          <w:sz w:val="28"/>
          <w:szCs w:val="28"/>
          <w:lang w:eastAsia="ru-RU"/>
          <w14:ligatures w14:val="none"/>
        </w:rPr>
        <w:t>Гимнастические упражнения</w:t>
      </w:r>
    </w:p>
    <w:p w14:paraId="38C6328B" w14:textId="77777777" w:rsidR="004134BD" w:rsidRPr="00814AFA" w:rsidRDefault="004134BD" w:rsidP="000D312A">
      <w:pPr>
        <w:pStyle w:val="a7"/>
        <w:spacing w:line="276" w:lineRule="auto"/>
        <w:ind w:firstLine="142"/>
        <w:jc w:val="both"/>
        <w:rPr>
          <w:rFonts w:ascii="Times New Roman" w:hAnsi="Times New Roman" w:cs="Times New Roman"/>
          <w:sz w:val="28"/>
          <w:szCs w:val="28"/>
        </w:rPr>
      </w:pPr>
      <w:r w:rsidRPr="004134BD">
        <w:rPr>
          <w:rFonts w:ascii="Times New Roman" w:eastAsia="Times New Roman" w:hAnsi="Times New Roman" w:cs="Times New Roman"/>
          <w:color w:val="000000"/>
          <w:kern w:val="0"/>
          <w:sz w:val="28"/>
          <w:szCs w:val="28"/>
          <w:lang w:eastAsia="ru-RU"/>
          <w14:ligatures w14:val="none"/>
        </w:rPr>
        <w:t xml:space="preserve">      </w:t>
      </w:r>
      <w:r w:rsidRPr="00814AFA">
        <w:rPr>
          <w:rFonts w:ascii="Times New Roman" w:hAnsi="Times New Roman" w:cs="Times New Roman"/>
          <w:sz w:val="28"/>
          <w:szCs w:val="28"/>
        </w:rPr>
        <w:t xml:space="preserve">Гимнастические упражнения являются одной из основных частей содержания занятий физической культурой. В программный материал входят простейшие виды построений и перестроений, большой круг общеразвивающих упражнений без предметов и с разнообразными предметами, упражнения в лазании и </w:t>
      </w:r>
      <w:proofErr w:type="spellStart"/>
      <w:r w:rsidRPr="00814AFA">
        <w:rPr>
          <w:rFonts w:ascii="Times New Roman" w:hAnsi="Times New Roman" w:cs="Times New Roman"/>
          <w:sz w:val="28"/>
          <w:szCs w:val="28"/>
        </w:rPr>
        <w:t>перелезании</w:t>
      </w:r>
      <w:proofErr w:type="spellEnd"/>
      <w:r w:rsidRPr="00814AFA">
        <w:rPr>
          <w:rFonts w:ascii="Times New Roman" w:hAnsi="Times New Roman" w:cs="Times New Roman"/>
          <w:sz w:val="28"/>
          <w:szCs w:val="28"/>
        </w:rPr>
        <w:t>, в равновесии, несложные акробатические и танцевальные упражнения и упражнения на гимнастических снарядах.</w:t>
      </w:r>
    </w:p>
    <w:p w14:paraId="268DDD82" w14:textId="77777777" w:rsidR="004134BD" w:rsidRPr="00814AFA" w:rsidRDefault="004134BD" w:rsidP="000D312A">
      <w:pPr>
        <w:pStyle w:val="a7"/>
        <w:spacing w:line="276" w:lineRule="auto"/>
        <w:ind w:firstLine="142"/>
        <w:jc w:val="both"/>
        <w:rPr>
          <w:rFonts w:ascii="Times New Roman" w:hAnsi="Times New Roman" w:cs="Times New Roman"/>
          <w:sz w:val="28"/>
          <w:szCs w:val="28"/>
        </w:rPr>
      </w:pPr>
      <w:r w:rsidRPr="00814AFA">
        <w:rPr>
          <w:rFonts w:ascii="Times New Roman" w:hAnsi="Times New Roman" w:cs="Times New Roman"/>
          <w:sz w:val="28"/>
          <w:szCs w:val="28"/>
        </w:rPr>
        <w:t xml:space="preserve">       Большое значение придаётся общеразвивающим упражнениям без предметов. С их помощью можно успешно решать самые разнообразные задачи и, прежде всего, образовательные. Выполняя эти упражнения по заданию педагога, а затем самостоятельно, воспитанники получают представление о разнообразном мире движений, который, особенно на первых порах, является для них новым или необычным. Именно новизна и необычность являются несомненными признаками, по которым их можно отнести к упражнениям, содействующим развитию разнообразных координационных способностей. Количество общеразвивающих, упражнений фактически безгранично. При их выборе для каждого занятия следует идти от более простых, освоенных, к более сложным. В занятие следует включать от 3—4 до 7—8 таких упражнений. Затрачивая на каждом занятии примерно 3—6 минут на общеразвивающие упражнения без предметов, уже через несколько месяцев регулярных занятий можно значительно улучшить у </w:t>
      </w:r>
      <w:r w:rsidRPr="00814AFA">
        <w:rPr>
          <w:rFonts w:ascii="Times New Roman" w:hAnsi="Times New Roman" w:cs="Times New Roman"/>
          <w:sz w:val="28"/>
          <w:szCs w:val="28"/>
        </w:rPr>
        <w:lastRenderedPageBreak/>
        <w:t xml:space="preserve">учащихся реальные </w:t>
      </w:r>
      <w:proofErr w:type="spellStart"/>
      <w:r w:rsidRPr="00814AFA">
        <w:rPr>
          <w:rFonts w:ascii="Times New Roman" w:hAnsi="Times New Roman" w:cs="Times New Roman"/>
          <w:sz w:val="28"/>
          <w:szCs w:val="28"/>
        </w:rPr>
        <w:t>кинестезические</w:t>
      </w:r>
      <w:proofErr w:type="spellEnd"/>
      <w:r w:rsidRPr="00814AFA">
        <w:rPr>
          <w:rFonts w:ascii="Times New Roman" w:hAnsi="Times New Roman" w:cs="Times New Roman"/>
          <w:sz w:val="28"/>
          <w:szCs w:val="28"/>
        </w:rPr>
        <w:t xml:space="preserve"> восприятия и представления о скорости, ритме, темпе, амплитуде и степени мышечных усилий. Педагог должен постоянно уделять внимание правильному (т. е. адекватному и точному), а также своевременному (например, под счет или музыку) выполнению общеразвивающих упражнений. В каждое занятие следует включать новые общеразвивающие упражнения или их варианты, так как многократное повторение одних и тех же упражнений не даст нужного эффекта, будут неинтересно учащимся.</w:t>
      </w:r>
    </w:p>
    <w:p w14:paraId="2B7783FE" w14:textId="4AA83130" w:rsidR="004134BD" w:rsidRPr="00814AFA" w:rsidRDefault="004134BD" w:rsidP="000D312A">
      <w:pPr>
        <w:pStyle w:val="a7"/>
        <w:spacing w:line="276" w:lineRule="auto"/>
        <w:ind w:firstLine="142"/>
        <w:jc w:val="both"/>
        <w:rPr>
          <w:rFonts w:ascii="Times New Roman" w:hAnsi="Times New Roman" w:cs="Times New Roman"/>
          <w:sz w:val="28"/>
          <w:szCs w:val="28"/>
        </w:rPr>
      </w:pPr>
      <w:r w:rsidRPr="00814AFA">
        <w:rPr>
          <w:rFonts w:ascii="Times New Roman" w:hAnsi="Times New Roman" w:cs="Times New Roman"/>
          <w:sz w:val="28"/>
          <w:szCs w:val="28"/>
        </w:rPr>
        <w:t xml:space="preserve">       Одним из важнейших средств всестороннего развития координационных способностей являются общеразвивающие упражнения с предметами: малыми и большими мячами, </w:t>
      </w:r>
      <w:proofErr w:type="spellStart"/>
      <w:r w:rsidRPr="00814AFA">
        <w:rPr>
          <w:rFonts w:ascii="Times New Roman" w:hAnsi="Times New Roman" w:cs="Times New Roman"/>
          <w:sz w:val="28"/>
          <w:szCs w:val="28"/>
        </w:rPr>
        <w:t>фит</w:t>
      </w:r>
      <w:proofErr w:type="spellEnd"/>
      <w:r w:rsidRPr="00814AFA">
        <w:rPr>
          <w:rFonts w:ascii="Times New Roman" w:hAnsi="Times New Roman" w:cs="Times New Roman"/>
          <w:sz w:val="28"/>
          <w:szCs w:val="28"/>
        </w:rPr>
        <w:t xml:space="preserve"> </w:t>
      </w:r>
      <w:proofErr w:type="spellStart"/>
      <w:r w:rsidRPr="00814AFA">
        <w:rPr>
          <w:rFonts w:ascii="Times New Roman" w:hAnsi="Times New Roman" w:cs="Times New Roman"/>
          <w:sz w:val="28"/>
          <w:szCs w:val="28"/>
        </w:rPr>
        <w:t>болами</w:t>
      </w:r>
      <w:proofErr w:type="spellEnd"/>
      <w:r w:rsidRPr="00814AFA">
        <w:rPr>
          <w:rFonts w:ascii="Times New Roman" w:hAnsi="Times New Roman" w:cs="Times New Roman"/>
          <w:sz w:val="28"/>
          <w:szCs w:val="28"/>
        </w:rPr>
        <w:t>, гимнастическими палками, гантелями, обручами. Упражнений и комбинаций с предметами может быть неограниченное количество. Преподаватель должен помнить, что упражнения с предметами должны содержать элементы новизны. Если для этой цели применяются знакомые упражнения, их следует выполнять при изменении отдельных характеристик движения (пространственных, временных, силовых) или всей формы привычно двигательного действия. Среди упражнений с предметами наибольшее внимание следует уделять упражнениям с малыми мячами и гимнастическими палками.</w:t>
      </w:r>
    </w:p>
    <w:p w14:paraId="230F70DB" w14:textId="51FD31B6" w:rsidR="004134BD" w:rsidRPr="00814AFA" w:rsidRDefault="004134BD" w:rsidP="000D312A">
      <w:pPr>
        <w:pStyle w:val="a7"/>
        <w:spacing w:line="276" w:lineRule="auto"/>
        <w:ind w:firstLine="142"/>
        <w:jc w:val="both"/>
        <w:rPr>
          <w:rFonts w:ascii="Times New Roman" w:hAnsi="Times New Roman" w:cs="Times New Roman"/>
          <w:sz w:val="28"/>
          <w:szCs w:val="28"/>
        </w:rPr>
      </w:pPr>
      <w:r w:rsidRPr="00814AFA">
        <w:rPr>
          <w:rFonts w:ascii="Times New Roman" w:hAnsi="Times New Roman" w:cs="Times New Roman"/>
          <w:sz w:val="28"/>
          <w:szCs w:val="28"/>
        </w:rPr>
        <w:t>        Гимнастические упражнения, включенные в программу всех групп, направлены прежде всего на развитие силы, силовой и скоростной выносливости различных групп мышц. В этом плане их отличает большая избирательная направленность. Материал програм</w:t>
      </w:r>
      <w:r w:rsidRPr="00814AFA">
        <w:rPr>
          <w:rFonts w:ascii="Times New Roman" w:hAnsi="Times New Roman" w:cs="Times New Roman"/>
          <w:sz w:val="28"/>
          <w:szCs w:val="28"/>
        </w:rPr>
        <w:softHyphen/>
        <w:t>мы включает также большой набор упражнений, влияющих на развитие различных координационных способностей и гибкости.</w:t>
      </w:r>
    </w:p>
    <w:p w14:paraId="04292029" w14:textId="77777777" w:rsidR="00CF3046" w:rsidRPr="00814AFA" w:rsidRDefault="004134BD" w:rsidP="000D312A">
      <w:pPr>
        <w:pStyle w:val="a7"/>
        <w:spacing w:line="276" w:lineRule="auto"/>
        <w:ind w:firstLine="142"/>
        <w:jc w:val="both"/>
        <w:rPr>
          <w:rFonts w:ascii="Times New Roman" w:hAnsi="Times New Roman" w:cs="Times New Roman"/>
          <w:sz w:val="28"/>
          <w:szCs w:val="28"/>
        </w:rPr>
      </w:pPr>
      <w:r w:rsidRPr="00814AFA">
        <w:rPr>
          <w:rFonts w:ascii="Times New Roman" w:hAnsi="Times New Roman" w:cs="Times New Roman"/>
          <w:sz w:val="28"/>
          <w:szCs w:val="28"/>
        </w:rPr>
        <w:t>         Большое разнообразие, возможность строго направленного воз</w:t>
      </w:r>
      <w:r w:rsidRPr="00814AFA">
        <w:rPr>
          <w:rFonts w:ascii="Times New Roman" w:hAnsi="Times New Roman" w:cs="Times New Roman"/>
          <w:sz w:val="28"/>
          <w:szCs w:val="28"/>
        </w:rPr>
        <w:softHyphen/>
        <w:t>действия делают гимнастические упражнения незаменимым средством и методом развития координационных (ритма, равновесия, дифференцирования пространственных, временных и силовых параметров движений, ориентирования в пространстве, согласования движений) и кондиционных способностей (силы рук, ног, туловища, силовой выносливости, гибкости).</w:t>
      </w:r>
    </w:p>
    <w:p w14:paraId="1D906D2B" w14:textId="002E30F1" w:rsidR="004134BD" w:rsidRPr="00814AFA" w:rsidRDefault="004134BD" w:rsidP="000D312A">
      <w:pPr>
        <w:pStyle w:val="a7"/>
        <w:spacing w:line="276" w:lineRule="auto"/>
        <w:ind w:firstLine="142"/>
        <w:jc w:val="both"/>
        <w:rPr>
          <w:rFonts w:ascii="Times New Roman" w:hAnsi="Times New Roman" w:cs="Times New Roman"/>
          <w:sz w:val="28"/>
          <w:szCs w:val="28"/>
        </w:rPr>
      </w:pPr>
      <w:r w:rsidRPr="00814AFA">
        <w:rPr>
          <w:rFonts w:ascii="Times New Roman" w:hAnsi="Times New Roman" w:cs="Times New Roman"/>
          <w:sz w:val="28"/>
          <w:szCs w:val="28"/>
        </w:rPr>
        <w:br/>
        <w:t> </w:t>
      </w:r>
      <w:r w:rsidRPr="004134BD">
        <w:rPr>
          <w:rFonts w:ascii="Times New Roman" w:eastAsia="Times New Roman" w:hAnsi="Times New Roman" w:cs="Times New Roman"/>
          <w:b/>
          <w:bCs/>
          <w:color w:val="000000"/>
          <w:kern w:val="0"/>
          <w:sz w:val="28"/>
          <w:szCs w:val="28"/>
          <w:lang w:eastAsia="ru-RU"/>
          <w14:ligatures w14:val="none"/>
        </w:rPr>
        <w:t>Подвижные игры</w:t>
      </w:r>
    </w:p>
    <w:p w14:paraId="48B8D34D" w14:textId="77777777" w:rsidR="004134BD" w:rsidRPr="00814AFA" w:rsidRDefault="004134BD" w:rsidP="000D312A">
      <w:pPr>
        <w:spacing w:before="100" w:beforeAutospacing="1" w:after="100" w:afterAutospacing="1" w:line="276" w:lineRule="auto"/>
        <w:jc w:val="both"/>
        <w:rPr>
          <w:rFonts w:ascii="Times New Roman" w:hAnsi="Times New Roman" w:cs="Times New Roman"/>
          <w:sz w:val="28"/>
          <w:szCs w:val="28"/>
        </w:rPr>
      </w:pPr>
      <w:r w:rsidRPr="004134BD">
        <w:rPr>
          <w:rFonts w:ascii="Times New Roman" w:eastAsia="Times New Roman" w:hAnsi="Times New Roman" w:cs="Times New Roman"/>
          <w:color w:val="000000"/>
          <w:kern w:val="0"/>
          <w:sz w:val="28"/>
          <w:szCs w:val="28"/>
          <w:lang w:eastAsia="ru-RU"/>
          <w14:ligatures w14:val="none"/>
        </w:rPr>
        <w:t xml:space="preserve">      </w:t>
      </w:r>
      <w:r w:rsidRPr="00814AFA">
        <w:rPr>
          <w:rFonts w:ascii="Times New Roman" w:hAnsi="Times New Roman" w:cs="Times New Roman"/>
          <w:sz w:val="28"/>
          <w:szCs w:val="28"/>
        </w:rPr>
        <w:t xml:space="preserve">Подвижные игры являются незаменимым средством решения комплекса взаимосвязанных задач воспитания личности воспитанника, развития его разнообразных двигательных способностей и совершенствования умений. </w:t>
      </w:r>
    </w:p>
    <w:p w14:paraId="758F1227" w14:textId="77777777" w:rsidR="004134BD" w:rsidRPr="00814AFA" w:rsidRDefault="004134BD" w:rsidP="000D312A">
      <w:pPr>
        <w:spacing w:before="100" w:beforeAutospacing="1" w:after="100" w:afterAutospacing="1" w:line="276" w:lineRule="auto"/>
        <w:jc w:val="both"/>
        <w:rPr>
          <w:rFonts w:ascii="Times New Roman" w:hAnsi="Times New Roman" w:cs="Times New Roman"/>
          <w:sz w:val="28"/>
          <w:szCs w:val="28"/>
        </w:rPr>
      </w:pPr>
      <w:r w:rsidRPr="00814AFA">
        <w:rPr>
          <w:rFonts w:ascii="Times New Roman" w:hAnsi="Times New Roman" w:cs="Times New Roman"/>
          <w:sz w:val="28"/>
          <w:szCs w:val="28"/>
        </w:rPr>
        <w:t xml:space="preserve">      Многообразие двигательных действий, входящих в состав подвижных игр, оказывает комплексное воздействие на совершенствование координационных и кондиционных способностей (способностей к реакции, </w:t>
      </w:r>
      <w:r w:rsidRPr="00814AFA">
        <w:rPr>
          <w:rFonts w:ascii="Times New Roman" w:hAnsi="Times New Roman" w:cs="Times New Roman"/>
          <w:sz w:val="28"/>
          <w:szCs w:val="28"/>
        </w:rPr>
        <w:lastRenderedPageBreak/>
        <w:t>ориентированию в пространстве и во времени, перестроению двигательных действий, скоростных и скоростно-силовых способностей и др.).</w:t>
      </w:r>
    </w:p>
    <w:p w14:paraId="0CB85290" w14:textId="77777777" w:rsidR="004134BD" w:rsidRPr="00814AFA" w:rsidRDefault="004134BD" w:rsidP="000D312A">
      <w:pPr>
        <w:spacing w:before="100" w:beforeAutospacing="1" w:after="100" w:afterAutospacing="1" w:line="276" w:lineRule="auto"/>
        <w:jc w:val="both"/>
        <w:rPr>
          <w:rFonts w:ascii="Times New Roman" w:hAnsi="Times New Roman" w:cs="Times New Roman"/>
          <w:sz w:val="28"/>
          <w:szCs w:val="28"/>
        </w:rPr>
      </w:pPr>
      <w:r w:rsidRPr="00814AFA">
        <w:rPr>
          <w:rFonts w:ascii="Times New Roman" w:hAnsi="Times New Roman" w:cs="Times New Roman"/>
          <w:sz w:val="28"/>
          <w:szCs w:val="28"/>
        </w:rPr>
        <w:t>      С помощью игр закладываются основы игровой деятельности, направленные на совершенствование, прежде всего, естественных движений (ходьба, бег, прыжки, метания), элементарных игровых умений (ловля мяча, передачи, броски, удары по мячу) и технико-тактические взаимодействия (выбор места, взаимодействие с партнером, командой и соперником), необходимые при дальнейшем овладении спортивными играми.</w:t>
      </w:r>
    </w:p>
    <w:p w14:paraId="16442379" w14:textId="77777777" w:rsidR="004134BD" w:rsidRPr="00814AFA" w:rsidRDefault="004134BD" w:rsidP="000D312A">
      <w:pPr>
        <w:spacing w:before="100" w:beforeAutospacing="1" w:after="100" w:afterAutospacing="1" w:line="276" w:lineRule="auto"/>
        <w:jc w:val="both"/>
        <w:rPr>
          <w:rFonts w:ascii="Times New Roman" w:hAnsi="Times New Roman" w:cs="Times New Roman"/>
          <w:sz w:val="28"/>
          <w:szCs w:val="28"/>
        </w:rPr>
      </w:pPr>
      <w:r w:rsidRPr="00814AFA">
        <w:rPr>
          <w:rFonts w:ascii="Times New Roman" w:hAnsi="Times New Roman" w:cs="Times New Roman"/>
          <w:sz w:val="28"/>
          <w:szCs w:val="28"/>
        </w:rPr>
        <w:t>       В результате обучения воспитанники должны познакомиться со многими играми, что позволит воспитать интерес к игровой деятельности.</w:t>
      </w:r>
    </w:p>
    <w:p w14:paraId="4F11A588" w14:textId="77777777" w:rsidR="004134BD" w:rsidRPr="00814AFA" w:rsidRDefault="004134BD" w:rsidP="000D312A">
      <w:pPr>
        <w:spacing w:before="100" w:beforeAutospacing="1" w:after="100" w:afterAutospacing="1" w:line="276" w:lineRule="auto"/>
        <w:jc w:val="both"/>
        <w:rPr>
          <w:rFonts w:ascii="Times New Roman" w:hAnsi="Times New Roman" w:cs="Times New Roman"/>
          <w:sz w:val="28"/>
          <w:szCs w:val="28"/>
        </w:rPr>
      </w:pPr>
      <w:r w:rsidRPr="00814AFA">
        <w:rPr>
          <w:rFonts w:ascii="Times New Roman" w:hAnsi="Times New Roman" w:cs="Times New Roman"/>
          <w:sz w:val="28"/>
          <w:szCs w:val="28"/>
        </w:rPr>
        <w:t xml:space="preserve">       Обязательными условиями построения занятий по подвижным играм (в особенности с мячами) являются четкая организация и разумная дисциплина, основанная на точном соблюдении команд, указаний и распоряжений педагога; обеспечение преемственности при освоении новых упражнений; строгое соблюдение </w:t>
      </w:r>
      <w:proofErr w:type="spellStart"/>
      <w:r w:rsidRPr="00814AFA">
        <w:rPr>
          <w:rFonts w:ascii="Times New Roman" w:hAnsi="Times New Roman" w:cs="Times New Roman"/>
          <w:sz w:val="28"/>
          <w:szCs w:val="28"/>
        </w:rPr>
        <w:t>дидактичёских</w:t>
      </w:r>
      <w:proofErr w:type="spellEnd"/>
      <w:r w:rsidRPr="00814AFA">
        <w:rPr>
          <w:rFonts w:ascii="Times New Roman" w:hAnsi="Times New Roman" w:cs="Times New Roman"/>
          <w:sz w:val="28"/>
          <w:szCs w:val="28"/>
        </w:rPr>
        <w:t xml:space="preserve"> принципов. После освоения базового ва</w:t>
      </w:r>
      <w:r w:rsidRPr="00814AFA">
        <w:rPr>
          <w:rFonts w:ascii="Times New Roman" w:hAnsi="Times New Roman" w:cs="Times New Roman"/>
          <w:sz w:val="28"/>
          <w:szCs w:val="28"/>
        </w:rPr>
        <w:softHyphen/>
        <w:t>рианта игры рекомендуется варьировать условия проведения, число участников, инвентарь, время проведения игры и др.</w:t>
      </w:r>
    </w:p>
    <w:p w14:paraId="1F3F5467" w14:textId="0AB23C96"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b/>
          <w:bCs/>
          <w:color w:val="000000"/>
          <w:kern w:val="0"/>
          <w:sz w:val="28"/>
          <w:szCs w:val="28"/>
          <w:lang w:eastAsia="ru-RU"/>
          <w14:ligatures w14:val="none"/>
        </w:rPr>
      </w:pPr>
    </w:p>
    <w:p w14:paraId="5B95A5B2" w14:textId="77777777" w:rsidR="004134BD" w:rsidRPr="004134BD" w:rsidRDefault="004134BD" w:rsidP="004134BD">
      <w:pPr>
        <w:spacing w:before="100" w:beforeAutospacing="1" w:after="100" w:afterAutospacing="1" w:line="360" w:lineRule="auto"/>
        <w:jc w:val="center"/>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b/>
          <w:bCs/>
          <w:color w:val="000000"/>
          <w:kern w:val="0"/>
          <w:sz w:val="28"/>
          <w:szCs w:val="28"/>
          <w:lang w:eastAsia="ru-RU"/>
          <w14:ligatures w14:val="none"/>
        </w:rPr>
        <w:t>Легкоатлетические упражнения</w:t>
      </w:r>
    </w:p>
    <w:p w14:paraId="170272EF" w14:textId="77777777" w:rsidR="004134BD" w:rsidRPr="004134BD" w:rsidRDefault="004134BD" w:rsidP="000D312A">
      <w:pPr>
        <w:spacing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Бег, прыжки и метания, будучи естественными видами движений, занимают одно из главных мест в физическом воспитании. Применяя эти упражнения, педагог решает две задачи. Во-первых, он содействует освоению основ рациональной техники движения. Во-вторых, обогащает двигательный опыт ребенка, используя для этого всевозможные варианты упражнений и условия их проведения. В результате воспитанники приобретают основы умений бега на короткие и на длинные дистанции, прыжков в длину и в высоту с места и с разбега, метаний в цель и на дальность. Бег, прыжки и метания отличаются большой вариативностью выполнения и применения в различных условиях.</w:t>
      </w:r>
    </w:p>
    <w:p w14:paraId="5400096C" w14:textId="77777777" w:rsidR="004134BD" w:rsidRPr="004134BD" w:rsidRDefault="004134BD" w:rsidP="000D312A">
      <w:pPr>
        <w:spacing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После усвоения основ легкоатлетических упражнений в беге, прыжках и метаниях начинается систематическое обучение спринтерскому бегу, бегу на средние и длинные дистанции, прыжкам в длину и в высоту с разбега, метаниям.</w:t>
      </w:r>
    </w:p>
    <w:p w14:paraId="207662D5" w14:textId="77777777" w:rsidR="004134BD" w:rsidRPr="004134BD" w:rsidRDefault="004134BD" w:rsidP="000D312A">
      <w:pPr>
        <w:spacing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lastRenderedPageBreak/>
        <w:t>      Данный материал содействует дальнейшему развитию и совершенствованию прежде всего кондиционных (скоростных, скоростно-силовых, гибкости и выносливости) и координационных способностей (к реакциям, дифференцированию временных, пространственных и силовых параметров движений, ориентированию в пространстве, чувству ритма). Основным моментом в обучении легкоатлетическим упражнениям является освоение согласования движений разбега с отталкива</w:t>
      </w:r>
      <w:r w:rsidRPr="004134BD">
        <w:rPr>
          <w:rFonts w:ascii="Times New Roman" w:eastAsia="Times New Roman" w:hAnsi="Times New Roman" w:cs="Times New Roman"/>
          <w:color w:val="000000"/>
          <w:kern w:val="0"/>
          <w:sz w:val="28"/>
          <w:szCs w:val="28"/>
          <w:lang w:eastAsia="ru-RU"/>
          <w14:ligatures w14:val="none"/>
        </w:rPr>
        <w:softHyphen/>
        <w:t xml:space="preserve">нием и разбега с выпуском снаряда. После стабильного выполнения разучиваемых двигательных действий следует разнообразить условия выполнения, дальность разбега в метаниях и прыжках, вес и форму метательных снарядов, способы преодоления естественных и искусственных препятствий и т. д. для обеспечения </w:t>
      </w:r>
      <w:proofErr w:type="spellStart"/>
      <w:r w:rsidRPr="004134BD">
        <w:rPr>
          <w:rFonts w:ascii="Times New Roman" w:eastAsia="Times New Roman" w:hAnsi="Times New Roman" w:cs="Times New Roman"/>
          <w:color w:val="000000"/>
          <w:kern w:val="0"/>
          <w:sz w:val="28"/>
          <w:szCs w:val="28"/>
          <w:lang w:eastAsia="ru-RU"/>
          <w14:ligatures w14:val="none"/>
        </w:rPr>
        <w:t>прикладности</w:t>
      </w:r>
      <w:proofErr w:type="spellEnd"/>
      <w:r w:rsidRPr="004134BD">
        <w:rPr>
          <w:rFonts w:ascii="Times New Roman" w:eastAsia="Times New Roman" w:hAnsi="Times New Roman" w:cs="Times New Roman"/>
          <w:color w:val="000000"/>
          <w:kern w:val="0"/>
          <w:sz w:val="28"/>
          <w:szCs w:val="28"/>
          <w:lang w:eastAsia="ru-RU"/>
          <w14:ligatures w14:val="none"/>
        </w:rPr>
        <w:t xml:space="preserve"> и дальнейшего развития координационных и кондиционных способностей.</w:t>
      </w:r>
    </w:p>
    <w:p w14:paraId="78BA3CBF"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Следует учесть, что одно и то же упражнение можно использовать как для обучения двигательному умению, так и для развития координационных и кондиционных способностей. Их преимущественное воздействие на умения или способности определяется только методической направленностью.</w:t>
      </w:r>
    </w:p>
    <w:p w14:paraId="1BB97482"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Легкоатлетические упражнения рекомендуется проводить преимущественно в игровой и соревновательной форме, которые должны доставлять детям радость и удовольствие. Систематическое проведение этих упражнений позволяет овладеть воспитанникам простейшими формами соревнований и правилами, а грамотная объективная оценка их достижений является стимулом для дальнейшего улучшения результатов. Все это в совокупности содействует формированию морально-волевых качеств личности ребенка, таких, как дисциплинированность, уверенность, выдержка, честность, чувство товарищества и коллективизма.</w:t>
      </w:r>
      <w:r w:rsidRPr="004134BD">
        <w:rPr>
          <w:rFonts w:ascii="Times New Roman" w:eastAsia="Times New Roman" w:hAnsi="Times New Roman" w:cs="Times New Roman"/>
          <w:color w:val="000000"/>
          <w:kern w:val="0"/>
          <w:sz w:val="28"/>
          <w:szCs w:val="28"/>
          <w:lang w:eastAsia="ru-RU"/>
          <w14:ligatures w14:val="none"/>
        </w:rPr>
        <w:br/>
        <w:t> </w:t>
      </w:r>
    </w:p>
    <w:p w14:paraId="34B7624A" w14:textId="77777777" w:rsidR="004134BD" w:rsidRPr="004134BD" w:rsidRDefault="004134BD" w:rsidP="004134BD">
      <w:pPr>
        <w:spacing w:before="100" w:beforeAutospacing="1" w:after="100" w:afterAutospacing="1" w:line="360" w:lineRule="auto"/>
        <w:jc w:val="center"/>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b/>
          <w:bCs/>
          <w:color w:val="000000"/>
          <w:kern w:val="0"/>
          <w:sz w:val="28"/>
          <w:szCs w:val="28"/>
          <w:lang w:eastAsia="ru-RU"/>
          <w14:ligatures w14:val="none"/>
        </w:rPr>
        <w:t>Спортивные игры</w:t>
      </w:r>
    </w:p>
    <w:p w14:paraId="7A427A29"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По своему воздействию спортивная игра является наиболее комплексным и универсальным средством развития ребенка.</w:t>
      </w:r>
    </w:p>
    <w:p w14:paraId="63556975"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xml:space="preserve">      Специально подобранные игровые упражнения, выполняемые индивидуально, в группах, командах, подвижные игры и задания с мячом создают неограниченные возможности для развития прежде всего координационных (ориентирование в пространстве, быстрота реакции и перестроения двигательных действий, точность дифференцирования и оценивания пространственных, временных и силовых параметров движений, </w:t>
      </w:r>
      <w:r w:rsidRPr="004134BD">
        <w:rPr>
          <w:rFonts w:ascii="Times New Roman" w:eastAsia="Times New Roman" w:hAnsi="Times New Roman" w:cs="Times New Roman"/>
          <w:color w:val="000000"/>
          <w:kern w:val="0"/>
          <w:sz w:val="28"/>
          <w:szCs w:val="28"/>
          <w:lang w:eastAsia="ru-RU"/>
          <w14:ligatures w14:val="none"/>
        </w:rPr>
        <w:lastRenderedPageBreak/>
        <w:t>способность к согласованию отдельных движений в целостные комбинации) и кондиционных способностей (силовых, выносливости, скоростных), а также всевозможных сочетаний этих групп способностей.</w:t>
      </w:r>
    </w:p>
    <w:p w14:paraId="5EBBA35D"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Одновременно материал по спортивным играм оказывает многостороннее влияние на развитие психических процессов у воспитанника (восприятие, внимание, память, мышление, воображение и др.), воспитание нравственных и волевых качеств, что создается необходимостью соблюдения правил и условий игровых упражнений и самой игры, согласование индивидуальных, групповых и командных взаимодействий партнеров и соперников.</w:t>
      </w:r>
    </w:p>
    <w:p w14:paraId="5F771C45"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В учебных группах необходимо стремиться учить детей согласовывать индивидуальные и простые командные технико-тактические взаимодействия (с мячом и без мяча) в нападении и в защите, начиная с применения подобранных для этой цели подвижных игр (типа «Борьба за мяч», «Мяч капитану») и специальных, постепенно усложняющихся игровых упражнений (форм).</w:t>
      </w:r>
    </w:p>
    <w:p w14:paraId="77847C13"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Игровые упражнения и формы занятий создают благоприятные условия для самостоятельного выполнения заданий с мячом, реализации на практике индивидуального и дифференцированного подхода к воспитанникам, имеющим существенные индивидуальные различия (способности). В этой связи особой заботой следует окружить детей со слабой игровой подготовкой, активно включая их в ход осуществления разнообразных видов игровой деятельности.</w:t>
      </w:r>
    </w:p>
    <w:p w14:paraId="3098CC28" w14:textId="77777777" w:rsidR="004134BD" w:rsidRPr="004134BD" w:rsidRDefault="004134BD" w:rsidP="000D312A">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Среди способов организации воспитанников на занятиях целесообразно чаще применять метод круговой тренировки, включая на станциях упражнения с мячом, направленные на развитие конкретных координационных и кондиционных способностей, совершенствование основных приемов.</w:t>
      </w:r>
    </w:p>
    <w:p w14:paraId="4CF5672A" w14:textId="397AF6B1" w:rsidR="00D645C3" w:rsidRDefault="004134BD" w:rsidP="00D645C3">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sidRPr="004134BD">
        <w:rPr>
          <w:rFonts w:ascii="Times New Roman" w:eastAsia="Times New Roman" w:hAnsi="Times New Roman" w:cs="Times New Roman"/>
          <w:color w:val="000000"/>
          <w:kern w:val="0"/>
          <w:sz w:val="28"/>
          <w:szCs w:val="28"/>
          <w:lang w:eastAsia="ru-RU"/>
          <w14:ligatures w14:val="none"/>
        </w:rPr>
        <w:t>        Материал игр является прекрасным средством и методом формирования потребностей, интересов и эмоций воспитанников. В этой связи обучение игровому материалу содействует самосто</w:t>
      </w:r>
      <w:r w:rsidRPr="004134BD">
        <w:rPr>
          <w:rFonts w:ascii="Times New Roman" w:eastAsia="Times New Roman" w:hAnsi="Times New Roman" w:cs="Times New Roman"/>
          <w:color w:val="000000"/>
          <w:kern w:val="0"/>
          <w:sz w:val="28"/>
          <w:szCs w:val="28"/>
          <w:lang w:eastAsia="ru-RU"/>
          <w14:ligatures w14:val="none"/>
        </w:rPr>
        <w:softHyphen/>
        <w:t>ятельн</w:t>
      </w:r>
      <w:r w:rsidR="00D645C3">
        <w:rPr>
          <w:rFonts w:ascii="Times New Roman" w:eastAsia="Times New Roman" w:hAnsi="Times New Roman" w:cs="Times New Roman"/>
          <w:color w:val="000000"/>
          <w:kern w:val="0"/>
          <w:sz w:val="28"/>
          <w:szCs w:val="28"/>
          <w:lang w:eastAsia="ru-RU"/>
          <w14:ligatures w14:val="none"/>
        </w:rPr>
        <w:t>ым занятиям спортивными играми</w:t>
      </w:r>
      <w:r w:rsidR="007118CA">
        <w:rPr>
          <w:rFonts w:ascii="Times New Roman" w:eastAsia="Times New Roman" w:hAnsi="Times New Roman" w:cs="Times New Roman"/>
          <w:color w:val="000000"/>
          <w:kern w:val="0"/>
          <w:sz w:val="28"/>
          <w:szCs w:val="28"/>
          <w:lang w:eastAsia="ru-RU"/>
          <w14:ligatures w14:val="none"/>
        </w:rPr>
        <w:t>.</w:t>
      </w:r>
    </w:p>
    <w:p w14:paraId="7D757975" w14:textId="77777777" w:rsidR="00D645C3" w:rsidRDefault="00D645C3" w:rsidP="00D645C3">
      <w:pPr>
        <w:spacing w:before="100" w:beforeAutospacing="1" w:after="100" w:afterAutospacing="1" w:line="276" w:lineRule="auto"/>
        <w:jc w:val="both"/>
        <w:rPr>
          <w:rFonts w:ascii="Times New Roman" w:hAnsi="Times New Roman" w:cs="Times New Roman"/>
          <w:b/>
          <w:bCs/>
          <w:sz w:val="28"/>
          <w:szCs w:val="28"/>
        </w:rPr>
      </w:pPr>
    </w:p>
    <w:p w14:paraId="1EC17DEF" w14:textId="77777777" w:rsidR="00D645C3" w:rsidRDefault="00D645C3" w:rsidP="00D645C3">
      <w:pPr>
        <w:spacing w:before="100" w:beforeAutospacing="1" w:after="100" w:afterAutospacing="1" w:line="276" w:lineRule="auto"/>
        <w:jc w:val="both"/>
        <w:rPr>
          <w:rFonts w:ascii="Times New Roman" w:hAnsi="Times New Roman" w:cs="Times New Roman"/>
          <w:b/>
          <w:bCs/>
          <w:sz w:val="28"/>
          <w:szCs w:val="28"/>
        </w:rPr>
      </w:pPr>
    </w:p>
    <w:p w14:paraId="4E6AB449" w14:textId="0008FA31" w:rsidR="00727C7B" w:rsidRPr="00D645C3" w:rsidRDefault="00D645C3" w:rsidP="00D645C3">
      <w:pPr>
        <w:spacing w:before="100" w:beforeAutospacing="1" w:after="100" w:afterAutospacing="1" w:line="276" w:lineRule="auto"/>
        <w:jc w:val="both"/>
        <w:rPr>
          <w:rFonts w:ascii="Times New Roman" w:eastAsia="Times New Roman" w:hAnsi="Times New Roman" w:cs="Times New Roman"/>
          <w:color w:val="000000"/>
          <w:kern w:val="0"/>
          <w:sz w:val="28"/>
          <w:szCs w:val="28"/>
          <w:lang w:eastAsia="ru-RU"/>
          <w14:ligatures w14:val="none"/>
        </w:rPr>
      </w:pPr>
      <w:r>
        <w:rPr>
          <w:rFonts w:ascii="Times New Roman" w:hAnsi="Times New Roman" w:cs="Times New Roman"/>
          <w:b/>
          <w:bCs/>
          <w:sz w:val="28"/>
          <w:szCs w:val="28"/>
        </w:rPr>
        <w:lastRenderedPageBreak/>
        <w:t xml:space="preserve">                  </w:t>
      </w:r>
      <w:r w:rsidR="00727C7B" w:rsidRPr="005F3090">
        <w:rPr>
          <w:rFonts w:ascii="Times New Roman" w:hAnsi="Times New Roman" w:cs="Times New Roman"/>
          <w:b/>
          <w:bCs/>
          <w:sz w:val="28"/>
          <w:szCs w:val="28"/>
        </w:rPr>
        <w:t>Структурирование и содержание программы</w:t>
      </w:r>
    </w:p>
    <w:tbl>
      <w:tblPr>
        <w:tblStyle w:val="a3"/>
        <w:tblW w:w="0" w:type="auto"/>
        <w:tblLook w:val="04A0" w:firstRow="1" w:lastRow="0" w:firstColumn="1" w:lastColumn="0" w:noHBand="0" w:noVBand="1"/>
      </w:tblPr>
      <w:tblGrid>
        <w:gridCol w:w="3190"/>
        <w:gridCol w:w="3190"/>
        <w:gridCol w:w="3191"/>
      </w:tblGrid>
      <w:tr w:rsidR="00727C7B" w:rsidRPr="00727C7B" w14:paraId="6827E9FE" w14:textId="77777777" w:rsidTr="00814AFA">
        <w:tc>
          <w:tcPr>
            <w:tcW w:w="3190" w:type="dxa"/>
          </w:tcPr>
          <w:p w14:paraId="6E932511"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Сроки проведения</w:t>
            </w:r>
          </w:p>
        </w:tc>
        <w:tc>
          <w:tcPr>
            <w:tcW w:w="3190" w:type="dxa"/>
          </w:tcPr>
          <w:p w14:paraId="1E01E122" w14:textId="76A732D6"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Наименование</w:t>
            </w:r>
          </w:p>
        </w:tc>
        <w:tc>
          <w:tcPr>
            <w:tcW w:w="3191" w:type="dxa"/>
          </w:tcPr>
          <w:p w14:paraId="492694D1"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Форма проведения</w:t>
            </w:r>
          </w:p>
        </w:tc>
      </w:tr>
      <w:tr w:rsidR="00727C7B" w:rsidRPr="00727C7B" w14:paraId="52EF3A26" w14:textId="77777777" w:rsidTr="00814AFA">
        <w:tc>
          <w:tcPr>
            <w:tcW w:w="3190" w:type="dxa"/>
          </w:tcPr>
          <w:p w14:paraId="5E48ADD5"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Январь</w:t>
            </w:r>
          </w:p>
        </w:tc>
        <w:tc>
          <w:tcPr>
            <w:tcW w:w="3190" w:type="dxa"/>
          </w:tcPr>
          <w:p w14:paraId="2541A82F"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Веселые старты «Воспитатель, Я-спортивная семья»</w:t>
            </w:r>
          </w:p>
          <w:p w14:paraId="62DDEAD0"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«Шорт-трек»</w:t>
            </w:r>
          </w:p>
        </w:tc>
        <w:tc>
          <w:tcPr>
            <w:tcW w:w="3191" w:type="dxa"/>
          </w:tcPr>
          <w:p w14:paraId="7686224C"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p w14:paraId="12DEBDAA"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p>
          <w:p w14:paraId="061EE692"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p>
          <w:p w14:paraId="6A803146"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r w:rsidR="00727C7B" w:rsidRPr="00727C7B" w14:paraId="1DFDE8CA" w14:textId="77777777" w:rsidTr="00814AFA">
        <w:tc>
          <w:tcPr>
            <w:tcW w:w="3190" w:type="dxa"/>
          </w:tcPr>
          <w:p w14:paraId="3E9696FA"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Февраль</w:t>
            </w:r>
          </w:p>
        </w:tc>
        <w:tc>
          <w:tcPr>
            <w:tcW w:w="3190" w:type="dxa"/>
          </w:tcPr>
          <w:p w14:paraId="322AC020"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«Лыжные гонки»</w:t>
            </w:r>
          </w:p>
          <w:p w14:paraId="2D195428"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w:t>
            </w:r>
            <w:proofErr w:type="spellStart"/>
            <w:r w:rsidRPr="00727C7B">
              <w:rPr>
                <w:rFonts w:ascii="Times New Roman" w:hAnsi="Times New Roman" w:cs="Times New Roman"/>
                <w:kern w:val="2"/>
                <w:sz w:val="28"/>
                <w:szCs w:val="28"/>
                <w14:ligatures w14:val="standardContextual"/>
              </w:rPr>
              <w:t>Снегоступинг</w:t>
            </w:r>
            <w:proofErr w:type="spellEnd"/>
            <w:r w:rsidRPr="00727C7B">
              <w:rPr>
                <w:rFonts w:ascii="Times New Roman" w:hAnsi="Times New Roman" w:cs="Times New Roman"/>
                <w:kern w:val="2"/>
                <w:sz w:val="28"/>
                <w:szCs w:val="28"/>
                <w14:ligatures w14:val="standardContextual"/>
              </w:rPr>
              <w:t>»</w:t>
            </w:r>
          </w:p>
          <w:p w14:paraId="3FBE55C7"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«Мини-футбол»</w:t>
            </w:r>
          </w:p>
        </w:tc>
        <w:tc>
          <w:tcPr>
            <w:tcW w:w="3191" w:type="dxa"/>
          </w:tcPr>
          <w:p w14:paraId="03ED8591"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p w14:paraId="4A29D016"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p w14:paraId="4120AF9D"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r w:rsidR="00727C7B" w:rsidRPr="00727C7B" w14:paraId="60CB05F6" w14:textId="77777777" w:rsidTr="00814AFA">
        <w:tc>
          <w:tcPr>
            <w:tcW w:w="3190" w:type="dxa"/>
          </w:tcPr>
          <w:p w14:paraId="30D83D30"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Март</w:t>
            </w:r>
          </w:p>
        </w:tc>
        <w:tc>
          <w:tcPr>
            <w:tcW w:w="3190" w:type="dxa"/>
          </w:tcPr>
          <w:p w14:paraId="72B02FEE" w14:textId="3B3D427F"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w:t>
            </w:r>
            <w:r w:rsidR="00427AEA">
              <w:rPr>
                <w:rFonts w:ascii="Times New Roman" w:hAnsi="Times New Roman" w:cs="Times New Roman"/>
                <w:kern w:val="2"/>
                <w:sz w:val="28"/>
                <w:szCs w:val="28"/>
                <w14:ligatures w14:val="standardContextual"/>
              </w:rPr>
              <w:t>Баскетбол</w:t>
            </w:r>
            <w:r>
              <w:rPr>
                <w:rFonts w:ascii="Times New Roman" w:hAnsi="Times New Roman" w:cs="Times New Roman"/>
                <w:kern w:val="2"/>
                <w:sz w:val="28"/>
                <w:szCs w:val="28"/>
                <w14:ligatures w14:val="standardContextual"/>
              </w:rPr>
              <w:t>»</w:t>
            </w:r>
          </w:p>
        </w:tc>
        <w:tc>
          <w:tcPr>
            <w:tcW w:w="3191" w:type="dxa"/>
          </w:tcPr>
          <w:p w14:paraId="6C2BA0F7" w14:textId="3EB2C925" w:rsidR="00727C7B" w:rsidRPr="00727C7B" w:rsidRDefault="005F3090"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Соревнование</w:t>
            </w:r>
          </w:p>
        </w:tc>
      </w:tr>
      <w:tr w:rsidR="00727C7B" w:rsidRPr="00727C7B" w14:paraId="66FD9A7F" w14:textId="77777777" w:rsidTr="00814AFA">
        <w:tc>
          <w:tcPr>
            <w:tcW w:w="3190" w:type="dxa"/>
          </w:tcPr>
          <w:p w14:paraId="67B08D4D"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Апрель</w:t>
            </w:r>
          </w:p>
        </w:tc>
        <w:tc>
          <w:tcPr>
            <w:tcW w:w="3190" w:type="dxa"/>
          </w:tcPr>
          <w:p w14:paraId="7B29A221"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«Настольный теннис»</w:t>
            </w:r>
          </w:p>
        </w:tc>
        <w:tc>
          <w:tcPr>
            <w:tcW w:w="3191" w:type="dxa"/>
          </w:tcPr>
          <w:p w14:paraId="073DC00E"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r w:rsidR="00727C7B" w:rsidRPr="00727C7B" w14:paraId="5AC732CE" w14:textId="77777777" w:rsidTr="00814AFA">
        <w:tc>
          <w:tcPr>
            <w:tcW w:w="3190" w:type="dxa"/>
          </w:tcPr>
          <w:p w14:paraId="2A1CE9EE"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Май</w:t>
            </w:r>
          </w:p>
        </w:tc>
        <w:tc>
          <w:tcPr>
            <w:tcW w:w="3190" w:type="dxa"/>
          </w:tcPr>
          <w:p w14:paraId="3247299A"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«Скоростной бег на роликовых коньках»</w:t>
            </w:r>
          </w:p>
          <w:p w14:paraId="6F13C020"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«Адаптивный туризм»</w:t>
            </w:r>
          </w:p>
        </w:tc>
        <w:tc>
          <w:tcPr>
            <w:tcW w:w="3191" w:type="dxa"/>
          </w:tcPr>
          <w:p w14:paraId="63BE7AE4"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p w14:paraId="1D7D72FE"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p>
          <w:p w14:paraId="70B13EE8"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r w:rsidR="00727C7B" w:rsidRPr="00727C7B" w14:paraId="6E427988" w14:textId="77777777" w:rsidTr="00814AFA">
        <w:tc>
          <w:tcPr>
            <w:tcW w:w="3190" w:type="dxa"/>
          </w:tcPr>
          <w:p w14:paraId="26F4F1AA"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Июнь</w:t>
            </w:r>
          </w:p>
        </w:tc>
        <w:tc>
          <w:tcPr>
            <w:tcW w:w="3190" w:type="dxa"/>
          </w:tcPr>
          <w:p w14:paraId="1DE7BEA8" w14:textId="506ACD98"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w:t>
            </w:r>
            <w:r w:rsidR="005F3090">
              <w:rPr>
                <w:rFonts w:ascii="Times New Roman" w:hAnsi="Times New Roman" w:cs="Times New Roman"/>
                <w:kern w:val="2"/>
                <w:sz w:val="28"/>
                <w:szCs w:val="28"/>
                <w14:ligatures w14:val="standardContextual"/>
              </w:rPr>
              <w:t>Баскетбол</w:t>
            </w:r>
            <w:r>
              <w:rPr>
                <w:rFonts w:ascii="Times New Roman" w:hAnsi="Times New Roman" w:cs="Times New Roman"/>
                <w:kern w:val="2"/>
                <w:sz w:val="28"/>
                <w:szCs w:val="28"/>
                <w14:ligatures w14:val="standardContextual"/>
              </w:rPr>
              <w:t>»</w:t>
            </w:r>
          </w:p>
        </w:tc>
        <w:tc>
          <w:tcPr>
            <w:tcW w:w="3191" w:type="dxa"/>
          </w:tcPr>
          <w:p w14:paraId="5E89F9D6" w14:textId="38DAA6EA"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Тренировки</w:t>
            </w:r>
          </w:p>
        </w:tc>
      </w:tr>
      <w:tr w:rsidR="00727C7B" w:rsidRPr="00727C7B" w14:paraId="3BFFAB1C" w14:textId="77777777" w:rsidTr="00814AFA">
        <w:tc>
          <w:tcPr>
            <w:tcW w:w="3190" w:type="dxa"/>
          </w:tcPr>
          <w:p w14:paraId="073D3ABD"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Июль</w:t>
            </w:r>
          </w:p>
        </w:tc>
        <w:tc>
          <w:tcPr>
            <w:tcW w:w="3190" w:type="dxa"/>
          </w:tcPr>
          <w:p w14:paraId="53032087" w14:textId="68C0A5E8"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«Волейбол»</w:t>
            </w:r>
          </w:p>
        </w:tc>
        <w:tc>
          <w:tcPr>
            <w:tcW w:w="3191" w:type="dxa"/>
          </w:tcPr>
          <w:p w14:paraId="3A03B9E7" w14:textId="528D208F"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Тренировки</w:t>
            </w:r>
          </w:p>
        </w:tc>
      </w:tr>
      <w:tr w:rsidR="00727C7B" w:rsidRPr="00727C7B" w14:paraId="11FFE4F7" w14:textId="77777777" w:rsidTr="00814AFA">
        <w:tc>
          <w:tcPr>
            <w:tcW w:w="3190" w:type="dxa"/>
          </w:tcPr>
          <w:p w14:paraId="5A5422FE"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Август</w:t>
            </w:r>
          </w:p>
        </w:tc>
        <w:tc>
          <w:tcPr>
            <w:tcW w:w="3190" w:type="dxa"/>
          </w:tcPr>
          <w:p w14:paraId="68CF5199" w14:textId="4A54BB6B"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w:t>
            </w:r>
            <w:r w:rsidR="005F3090">
              <w:rPr>
                <w:rFonts w:ascii="Times New Roman" w:hAnsi="Times New Roman" w:cs="Times New Roman"/>
                <w:kern w:val="2"/>
                <w:sz w:val="28"/>
                <w:szCs w:val="28"/>
                <w14:ligatures w14:val="standardContextual"/>
              </w:rPr>
              <w:t>Футбол</w:t>
            </w:r>
            <w:r>
              <w:rPr>
                <w:rFonts w:ascii="Times New Roman" w:hAnsi="Times New Roman" w:cs="Times New Roman"/>
                <w:kern w:val="2"/>
                <w:sz w:val="28"/>
                <w:szCs w:val="28"/>
                <w14:ligatures w14:val="standardContextual"/>
              </w:rPr>
              <w:t>»</w:t>
            </w:r>
          </w:p>
        </w:tc>
        <w:tc>
          <w:tcPr>
            <w:tcW w:w="3191" w:type="dxa"/>
          </w:tcPr>
          <w:p w14:paraId="747A46ED" w14:textId="09C5A301" w:rsidR="00727C7B" w:rsidRPr="00727C7B" w:rsidRDefault="004C2806" w:rsidP="00727C7B">
            <w:pPr>
              <w:spacing w:after="160" w:line="259" w:lineRule="auto"/>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Тренировки</w:t>
            </w:r>
          </w:p>
        </w:tc>
      </w:tr>
      <w:tr w:rsidR="00727C7B" w:rsidRPr="00727C7B" w14:paraId="54A9E92D" w14:textId="77777777" w:rsidTr="00814AFA">
        <w:tc>
          <w:tcPr>
            <w:tcW w:w="3190" w:type="dxa"/>
          </w:tcPr>
          <w:p w14:paraId="20FF9CBE"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Сентябрь</w:t>
            </w:r>
          </w:p>
        </w:tc>
        <w:tc>
          <w:tcPr>
            <w:tcW w:w="3190" w:type="dxa"/>
          </w:tcPr>
          <w:p w14:paraId="092CE3AB"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«Бочче»</w:t>
            </w:r>
          </w:p>
          <w:p w14:paraId="1A26C4E8"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«Легкоатлетическое-троеборье»</w:t>
            </w:r>
          </w:p>
        </w:tc>
        <w:tc>
          <w:tcPr>
            <w:tcW w:w="3191" w:type="dxa"/>
          </w:tcPr>
          <w:p w14:paraId="5C5CAB15"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p w14:paraId="6A1C244F"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r w:rsidR="00727C7B" w:rsidRPr="00727C7B" w14:paraId="7C7CACCC" w14:textId="77777777" w:rsidTr="00814AFA">
        <w:tc>
          <w:tcPr>
            <w:tcW w:w="3190" w:type="dxa"/>
          </w:tcPr>
          <w:p w14:paraId="15635491"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Октябрь</w:t>
            </w:r>
          </w:p>
        </w:tc>
        <w:tc>
          <w:tcPr>
            <w:tcW w:w="3190" w:type="dxa"/>
          </w:tcPr>
          <w:p w14:paraId="1EB003C3"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«Волейбол»</w:t>
            </w:r>
          </w:p>
        </w:tc>
        <w:tc>
          <w:tcPr>
            <w:tcW w:w="3191" w:type="dxa"/>
          </w:tcPr>
          <w:p w14:paraId="618D1572"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r w:rsidR="00727C7B" w:rsidRPr="00727C7B" w14:paraId="6C572C3D" w14:textId="77777777" w:rsidTr="00814AFA">
        <w:tc>
          <w:tcPr>
            <w:tcW w:w="3190" w:type="dxa"/>
          </w:tcPr>
          <w:p w14:paraId="55FE0E03"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Ноябрь</w:t>
            </w:r>
          </w:p>
        </w:tc>
        <w:tc>
          <w:tcPr>
            <w:tcW w:w="3190" w:type="dxa"/>
          </w:tcPr>
          <w:p w14:paraId="0E6C6554"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«Волейбол»</w:t>
            </w:r>
          </w:p>
        </w:tc>
        <w:tc>
          <w:tcPr>
            <w:tcW w:w="3191" w:type="dxa"/>
          </w:tcPr>
          <w:p w14:paraId="6F7811FE"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r w:rsidR="00727C7B" w:rsidRPr="00727C7B" w14:paraId="069AD087" w14:textId="77777777" w:rsidTr="00814AFA">
        <w:tc>
          <w:tcPr>
            <w:tcW w:w="3190" w:type="dxa"/>
          </w:tcPr>
          <w:p w14:paraId="674920CF"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Декабрь</w:t>
            </w:r>
          </w:p>
        </w:tc>
        <w:tc>
          <w:tcPr>
            <w:tcW w:w="3190" w:type="dxa"/>
          </w:tcPr>
          <w:p w14:paraId="7B7CA0C1"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«Чирлидинг»</w:t>
            </w:r>
          </w:p>
        </w:tc>
        <w:tc>
          <w:tcPr>
            <w:tcW w:w="3191" w:type="dxa"/>
          </w:tcPr>
          <w:p w14:paraId="772FFA1B" w14:textId="77777777" w:rsidR="00727C7B" w:rsidRPr="00727C7B" w:rsidRDefault="00727C7B" w:rsidP="00727C7B">
            <w:pPr>
              <w:spacing w:after="160" w:line="259" w:lineRule="auto"/>
              <w:rPr>
                <w:rFonts w:ascii="Times New Roman" w:hAnsi="Times New Roman" w:cs="Times New Roman"/>
                <w:kern w:val="2"/>
                <w:sz w:val="28"/>
                <w:szCs w:val="28"/>
                <w14:ligatures w14:val="standardContextual"/>
              </w:rPr>
            </w:pPr>
            <w:r w:rsidRPr="00727C7B">
              <w:rPr>
                <w:rFonts w:ascii="Times New Roman" w:hAnsi="Times New Roman" w:cs="Times New Roman"/>
                <w:kern w:val="2"/>
                <w:sz w:val="28"/>
                <w:szCs w:val="28"/>
                <w14:ligatures w14:val="standardContextual"/>
              </w:rPr>
              <w:t>Соревнование</w:t>
            </w:r>
          </w:p>
        </w:tc>
      </w:tr>
    </w:tbl>
    <w:p w14:paraId="3D56C15D" w14:textId="77777777" w:rsidR="007118CA" w:rsidRDefault="007118CA" w:rsidP="007118CA">
      <w:pPr>
        <w:pStyle w:val="a7"/>
        <w:rPr>
          <w:rFonts w:ascii="Times New Roman" w:hAnsi="Times New Roman" w:cs="Times New Roman"/>
          <w:sz w:val="28"/>
          <w:szCs w:val="28"/>
        </w:rPr>
      </w:pPr>
    </w:p>
    <w:p w14:paraId="4444D730" w14:textId="77777777" w:rsidR="007118CA" w:rsidRDefault="007118CA" w:rsidP="007118CA">
      <w:pPr>
        <w:pStyle w:val="a7"/>
        <w:rPr>
          <w:rFonts w:ascii="Times New Roman" w:hAnsi="Times New Roman" w:cs="Times New Roman"/>
          <w:sz w:val="28"/>
          <w:szCs w:val="28"/>
        </w:rPr>
      </w:pPr>
    </w:p>
    <w:p w14:paraId="20003471" w14:textId="77777777" w:rsidR="007118CA" w:rsidRDefault="007118CA" w:rsidP="007118CA">
      <w:pPr>
        <w:pStyle w:val="a7"/>
        <w:rPr>
          <w:rFonts w:ascii="Times New Roman" w:hAnsi="Times New Roman" w:cs="Times New Roman"/>
          <w:sz w:val="28"/>
          <w:szCs w:val="28"/>
        </w:rPr>
      </w:pPr>
    </w:p>
    <w:p w14:paraId="42E88B06" w14:textId="77777777" w:rsidR="007118CA" w:rsidRDefault="007118CA" w:rsidP="007118CA">
      <w:pPr>
        <w:pStyle w:val="a7"/>
        <w:rPr>
          <w:rFonts w:ascii="Times New Roman" w:hAnsi="Times New Roman" w:cs="Times New Roman"/>
          <w:sz w:val="28"/>
          <w:szCs w:val="28"/>
        </w:rPr>
      </w:pPr>
    </w:p>
    <w:p w14:paraId="6E2A32F4" w14:textId="77777777" w:rsidR="007118CA" w:rsidRDefault="007118CA" w:rsidP="007118CA">
      <w:pPr>
        <w:pStyle w:val="a7"/>
        <w:rPr>
          <w:rFonts w:ascii="Times New Roman" w:hAnsi="Times New Roman" w:cs="Times New Roman"/>
          <w:sz w:val="28"/>
          <w:szCs w:val="28"/>
        </w:rPr>
      </w:pPr>
    </w:p>
    <w:p w14:paraId="63F1A94F" w14:textId="77777777" w:rsidR="007118CA" w:rsidRDefault="007118CA" w:rsidP="007118CA">
      <w:pPr>
        <w:pStyle w:val="a7"/>
        <w:rPr>
          <w:rFonts w:ascii="Times New Roman" w:hAnsi="Times New Roman" w:cs="Times New Roman"/>
          <w:sz w:val="28"/>
          <w:szCs w:val="28"/>
        </w:rPr>
      </w:pPr>
    </w:p>
    <w:p w14:paraId="48F9207A" w14:textId="77777777" w:rsidR="007118CA" w:rsidRDefault="007118CA" w:rsidP="007118CA">
      <w:pPr>
        <w:pStyle w:val="a7"/>
        <w:rPr>
          <w:rFonts w:ascii="Times New Roman" w:hAnsi="Times New Roman" w:cs="Times New Roman"/>
          <w:sz w:val="28"/>
          <w:szCs w:val="28"/>
        </w:rPr>
      </w:pPr>
    </w:p>
    <w:p w14:paraId="185FCDED" w14:textId="77777777" w:rsidR="007118CA" w:rsidRDefault="007118CA" w:rsidP="007118CA">
      <w:pPr>
        <w:pStyle w:val="a7"/>
        <w:rPr>
          <w:rFonts w:ascii="Times New Roman" w:hAnsi="Times New Roman" w:cs="Times New Roman"/>
          <w:sz w:val="28"/>
          <w:szCs w:val="28"/>
        </w:rPr>
      </w:pPr>
    </w:p>
    <w:p w14:paraId="2E6BBC43" w14:textId="77777777" w:rsidR="007118CA" w:rsidRDefault="007118CA" w:rsidP="007118CA">
      <w:pPr>
        <w:pStyle w:val="a7"/>
        <w:rPr>
          <w:rFonts w:ascii="Times New Roman" w:hAnsi="Times New Roman" w:cs="Times New Roman"/>
          <w:sz w:val="28"/>
          <w:szCs w:val="28"/>
        </w:rPr>
      </w:pPr>
    </w:p>
    <w:p w14:paraId="56571263" w14:textId="25793F32" w:rsidR="0028560A" w:rsidRDefault="0028560A" w:rsidP="007118CA">
      <w:pPr>
        <w:pStyle w:val="a7"/>
        <w:rPr>
          <w:rFonts w:ascii="Times New Roman" w:hAnsi="Times New Roman" w:cs="Times New Roman"/>
          <w:b/>
          <w:bCs/>
          <w:sz w:val="28"/>
          <w:szCs w:val="28"/>
          <w:lang w:eastAsia="ru-RU"/>
        </w:rPr>
      </w:pPr>
      <w:r w:rsidRPr="00331A35">
        <w:rPr>
          <w:rFonts w:ascii="Times New Roman" w:hAnsi="Times New Roman" w:cs="Times New Roman"/>
          <w:b/>
          <w:bCs/>
          <w:sz w:val="28"/>
          <w:szCs w:val="28"/>
          <w:lang w:eastAsia="ru-RU"/>
        </w:rPr>
        <w:lastRenderedPageBreak/>
        <w:t xml:space="preserve">Группа 1 </w:t>
      </w:r>
      <w:r w:rsidR="00FF5785" w:rsidRPr="00331A35">
        <w:rPr>
          <w:rFonts w:ascii="Times New Roman" w:hAnsi="Times New Roman" w:cs="Times New Roman"/>
          <w:b/>
          <w:bCs/>
          <w:sz w:val="28"/>
          <w:szCs w:val="28"/>
          <w:lang w:eastAsia="ru-RU"/>
        </w:rPr>
        <w:t>(юноши</w:t>
      </w:r>
      <w:r w:rsidRPr="00331A35">
        <w:rPr>
          <w:rFonts w:ascii="Times New Roman" w:hAnsi="Times New Roman" w:cs="Times New Roman"/>
          <w:b/>
          <w:bCs/>
          <w:sz w:val="28"/>
          <w:szCs w:val="28"/>
          <w:lang w:eastAsia="ru-RU"/>
        </w:rPr>
        <w:t>)</w:t>
      </w:r>
    </w:p>
    <w:p w14:paraId="1F8F019B" w14:textId="77777777" w:rsidR="00331A35" w:rsidRPr="00331A35" w:rsidRDefault="00331A35" w:rsidP="00331A35">
      <w:pPr>
        <w:pStyle w:val="a7"/>
        <w:jc w:val="center"/>
        <w:rPr>
          <w:rFonts w:ascii="Times New Roman" w:hAnsi="Times New Roman" w:cs="Times New Roman"/>
          <w:b/>
          <w:bCs/>
          <w:sz w:val="28"/>
          <w:szCs w:val="28"/>
          <w:lang w:eastAsia="ru-RU"/>
        </w:rPr>
      </w:pPr>
    </w:p>
    <w:p w14:paraId="65694471" w14:textId="77777777" w:rsidR="0028560A" w:rsidRDefault="0028560A" w:rsidP="00331A35">
      <w:pPr>
        <w:pStyle w:val="a7"/>
        <w:rPr>
          <w:rFonts w:ascii="Times New Roman" w:hAnsi="Times New Roman" w:cs="Times New Roman"/>
          <w:b/>
          <w:bCs/>
          <w:sz w:val="28"/>
          <w:szCs w:val="28"/>
          <w:lang w:eastAsia="ru-RU"/>
        </w:rPr>
      </w:pPr>
      <w:r w:rsidRPr="00331A35">
        <w:rPr>
          <w:rFonts w:ascii="Times New Roman" w:hAnsi="Times New Roman" w:cs="Times New Roman"/>
          <w:sz w:val="28"/>
          <w:szCs w:val="28"/>
          <w:lang w:eastAsia="ru-RU"/>
        </w:rPr>
        <w:t>         </w:t>
      </w:r>
      <w:r w:rsidRPr="00331A35">
        <w:rPr>
          <w:rFonts w:ascii="Times New Roman" w:hAnsi="Times New Roman" w:cs="Times New Roman"/>
          <w:b/>
          <w:bCs/>
          <w:sz w:val="28"/>
          <w:szCs w:val="28"/>
          <w:lang w:eastAsia="ru-RU"/>
        </w:rPr>
        <w:t>Задачи:</w:t>
      </w:r>
    </w:p>
    <w:p w14:paraId="6B3EDB14" w14:textId="77777777" w:rsidR="00331A35" w:rsidRPr="00331A35" w:rsidRDefault="00331A35" w:rsidP="00331A35">
      <w:pPr>
        <w:pStyle w:val="a7"/>
        <w:rPr>
          <w:rFonts w:ascii="Times New Roman" w:hAnsi="Times New Roman" w:cs="Times New Roman"/>
          <w:b/>
          <w:bCs/>
          <w:sz w:val="28"/>
          <w:szCs w:val="28"/>
          <w:lang w:eastAsia="ru-RU"/>
        </w:rPr>
      </w:pPr>
    </w:p>
    <w:p w14:paraId="12739326"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содействие гармоническому физическому развитию, выработка умений использовать физические упражнения, гигиенические факторы и условия внешней среды для укрепления состояния здоровья;</w:t>
      </w:r>
    </w:p>
    <w:p w14:paraId="76E0C216"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решение двигательного опыта посредством овладения новыми двигательными действиями и формирование умений применять их в различных по сложности условиях;</w:t>
      </w:r>
    </w:p>
    <w:p w14:paraId="2782C96B"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дальнейшее развитие кондиционных (силовых, скоростно-силовых, выносливости, скорости и гибкости) и координационных способностей (быстроты, перестроения двигательных действий, согласования, способности к произвольному расслаблению мышц, вестибулярной устойчивости и др.);</w:t>
      </w:r>
    </w:p>
    <w:p w14:paraId="5F75D86C"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закрепление потребности к регулярным занятиям физическими упражнениями и избранным видом спорта.</w:t>
      </w:r>
    </w:p>
    <w:p w14:paraId="46FC9D2C" w14:textId="4AEA5199"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В учебной группе 1 продолжается дальнейшее обогащение двигательного опыта, повышение координационного базиса путем освоения новых, еще более сложных двигательных действий и вырабатывается умение применять их в различных по сложности условиях.</w:t>
      </w:r>
    </w:p>
    <w:p w14:paraId="64267713" w14:textId="762234E5"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В тесной взаимосвязи с закреплением и совершенствованием двигательных навыков (техники и тактики) осуществляется работа по разностороннему развитию кондиционных (силовых, скоростно-силовых, выносливости, скоростных, гибкости) и координационных способностей (быстроты перестроения и согласования двигательных действий, способностей к произвольному расслаблению мышц, вестибулярной устойчивости), а также сочетания этих способностей.</w:t>
      </w:r>
    </w:p>
    <w:p w14:paraId="32B308CB"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Углубляется работа по закреплению у воспитанников потребности к регулярным занятиям физическими упражнениями, формированию у них адекватной самооценки, делается акцент на воспитании таких нравственных и волевых качеств личности, как самосознание, мировоззрение, коллективизм, целеустремленность, выдержка, самообладание, а также на развитие психических процессов и обучение основам саморегуляции.</w:t>
      </w:r>
    </w:p>
    <w:p w14:paraId="19651503"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Цель применения этих методических подходов — воспитание у воспитанников стремления к самопознанию, усиление мотивации и развитие познавательного интереса к занятиям физическими упражнениями.</w:t>
      </w:r>
    </w:p>
    <w:p w14:paraId="55E3CF95"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xml:space="preserve">        Для одновременного закрепления и совершенствования двигательных навыков (техники) и развития, соответствующих координационных и кондиционных способностей следует многократно повторять специально подготовительные упражнения, целенаправленно и чаще изменяя отдельные параметры движений или их сочетания, условия выполнения этих </w:t>
      </w:r>
      <w:r w:rsidRPr="00331A35">
        <w:rPr>
          <w:rFonts w:ascii="Times New Roman" w:hAnsi="Times New Roman" w:cs="Times New Roman"/>
          <w:sz w:val="28"/>
          <w:szCs w:val="28"/>
          <w:lang w:eastAsia="ru-RU"/>
        </w:rPr>
        <w:lastRenderedPageBreak/>
        <w:t>упражнений, постепенно повышая интенсивность и объем физической нагрузки. В этих целях рекомендуется шире применять разнообразные методические приемы, относящиеся к методу вариативного (переменного) упражнения, игровому и соревновательному. Таким путем достигается разностороннее развитие различных двигательных способностей и обеспечивается связь развития способностей с углубленным техническим и тактическим совершенствованием.</w:t>
      </w:r>
    </w:p>
    <w:p w14:paraId="1F9F6983"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В работе используются все известные способы организации занятия: фронтальный, групповой и индивидуальный. В месте с тем рекомендуется применять метод индивидуальных заданий, дополнительных упражнений, заданий по овладению двигательными действиями, развитию физических способностей с учетом типа телосложения, склонностей, физической и технико-тактической подготовленности. Для точного контроля за индивидуальной переносимостью физической нагрузки рекомендуется шире применять известные варианты круговой тренировки.</w:t>
      </w:r>
    </w:p>
    <w:p w14:paraId="419F8D06"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Прохождение учебного материала (изучение учебной темы) должно осуществляться в логической последовательности, в системе взаимосвязанных занятия. При этом педагог должен правильно увязать темы между собой, определить объем учебного материала на каждое занятие, учитывать этап обучения двигательному действию, вести обучение в соответствии с положи</w:t>
      </w:r>
      <w:r w:rsidRPr="00331A35">
        <w:rPr>
          <w:rFonts w:ascii="Times New Roman" w:hAnsi="Times New Roman" w:cs="Times New Roman"/>
          <w:sz w:val="28"/>
          <w:szCs w:val="28"/>
          <w:lang w:eastAsia="ru-RU"/>
        </w:rPr>
        <w:softHyphen/>
        <w:t>тельным переносом двигательных навыков, уровнем технической и физической подготовленности учащегося.</w:t>
      </w:r>
    </w:p>
    <w:p w14:paraId="01D63586" w14:textId="063800A3" w:rsidR="0028560A" w:rsidRDefault="0028560A" w:rsidP="007118CA">
      <w:pPr>
        <w:pStyle w:val="a7"/>
        <w:rPr>
          <w:rFonts w:ascii="Times New Roman" w:hAnsi="Times New Roman" w:cs="Times New Roman"/>
          <w:b/>
          <w:bCs/>
          <w:sz w:val="28"/>
          <w:szCs w:val="28"/>
          <w:lang w:eastAsia="ru-RU"/>
        </w:rPr>
      </w:pPr>
      <w:r w:rsidRPr="00331A35">
        <w:rPr>
          <w:rFonts w:ascii="Times New Roman" w:hAnsi="Times New Roman" w:cs="Times New Roman"/>
          <w:b/>
          <w:bCs/>
          <w:sz w:val="28"/>
          <w:szCs w:val="28"/>
          <w:lang w:eastAsia="ru-RU"/>
        </w:rPr>
        <w:t xml:space="preserve">Группа 2 </w:t>
      </w:r>
      <w:r w:rsidR="00FF5785" w:rsidRPr="00331A35">
        <w:rPr>
          <w:rFonts w:ascii="Times New Roman" w:hAnsi="Times New Roman" w:cs="Times New Roman"/>
          <w:b/>
          <w:bCs/>
          <w:sz w:val="28"/>
          <w:szCs w:val="28"/>
          <w:lang w:eastAsia="ru-RU"/>
        </w:rPr>
        <w:t>(девушки</w:t>
      </w:r>
      <w:r w:rsidRPr="00331A35">
        <w:rPr>
          <w:rFonts w:ascii="Times New Roman" w:hAnsi="Times New Roman" w:cs="Times New Roman"/>
          <w:b/>
          <w:bCs/>
          <w:sz w:val="28"/>
          <w:szCs w:val="28"/>
          <w:lang w:eastAsia="ru-RU"/>
        </w:rPr>
        <w:t>)</w:t>
      </w:r>
    </w:p>
    <w:p w14:paraId="1543D13E" w14:textId="77777777" w:rsidR="00331A35" w:rsidRPr="00331A35" w:rsidRDefault="00331A35" w:rsidP="00331A35">
      <w:pPr>
        <w:pStyle w:val="a7"/>
        <w:jc w:val="center"/>
        <w:rPr>
          <w:rFonts w:ascii="Times New Roman" w:hAnsi="Times New Roman" w:cs="Times New Roman"/>
          <w:b/>
          <w:bCs/>
          <w:sz w:val="28"/>
          <w:szCs w:val="28"/>
          <w:lang w:eastAsia="ru-RU"/>
        </w:rPr>
      </w:pPr>
    </w:p>
    <w:p w14:paraId="11CFF501" w14:textId="77777777" w:rsidR="0028560A" w:rsidRDefault="0028560A" w:rsidP="00331A35">
      <w:pPr>
        <w:pStyle w:val="a7"/>
        <w:rPr>
          <w:rFonts w:ascii="Times New Roman" w:hAnsi="Times New Roman" w:cs="Times New Roman"/>
          <w:b/>
          <w:bCs/>
          <w:sz w:val="28"/>
          <w:szCs w:val="28"/>
          <w:lang w:eastAsia="ru-RU"/>
        </w:rPr>
      </w:pPr>
      <w:r w:rsidRPr="00331A35">
        <w:rPr>
          <w:rFonts w:ascii="Times New Roman" w:hAnsi="Times New Roman" w:cs="Times New Roman"/>
          <w:sz w:val="28"/>
          <w:szCs w:val="28"/>
          <w:lang w:eastAsia="ru-RU"/>
        </w:rPr>
        <w:t>     </w:t>
      </w:r>
      <w:r w:rsidRPr="00331A35">
        <w:rPr>
          <w:rFonts w:ascii="Times New Roman" w:hAnsi="Times New Roman" w:cs="Times New Roman"/>
          <w:b/>
          <w:bCs/>
          <w:sz w:val="28"/>
          <w:szCs w:val="28"/>
          <w:lang w:eastAsia="ru-RU"/>
        </w:rPr>
        <w:t>Задачи:</w:t>
      </w:r>
    </w:p>
    <w:p w14:paraId="691EE719" w14:textId="77777777" w:rsidR="00331A35" w:rsidRPr="00331A35" w:rsidRDefault="00331A35" w:rsidP="00331A35">
      <w:pPr>
        <w:pStyle w:val="a7"/>
        <w:rPr>
          <w:rFonts w:ascii="Times New Roman" w:hAnsi="Times New Roman" w:cs="Times New Roman"/>
          <w:b/>
          <w:bCs/>
          <w:sz w:val="28"/>
          <w:szCs w:val="28"/>
          <w:lang w:eastAsia="ru-RU"/>
        </w:rPr>
      </w:pPr>
    </w:p>
    <w:p w14:paraId="71F6D7FE"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содействие гармоническому физическому развитию, закрепление навыков правильной осанки и устойчивости к неблагоприятным условиям внешней среды, воспитание ценностных ориентации на здоровый образ жизни и привычки соблюдения личной гигиены;</w:t>
      </w:r>
    </w:p>
    <w:p w14:paraId="25C917B2"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обучение основам базовых видов двигательных действий; дальнейшее развитие координационных (ориентирование в пространстве, перестроение двигательных действий, быстрота и точность реагирования на сигналы, согласование движений, ритм, равновесие, точность воспроизведения и дифференцирования основных параметров движений) и кондиционных способностей (скоростно-силовых, скоростных, выносливости, силы и гибкости);</w:t>
      </w:r>
    </w:p>
    <w:p w14:paraId="2E9EDB36"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xml:space="preserve">          Одна из главнейших задач занятий на данном этапе обучения — обеспечение дальнейшего всестороннего развития координационных способностей (ориентирование в пространстве, быстрота перестроения двигательных действий, быстрота и точность двигательных реакций, </w:t>
      </w:r>
      <w:r w:rsidRPr="00331A35">
        <w:rPr>
          <w:rFonts w:ascii="Times New Roman" w:hAnsi="Times New Roman" w:cs="Times New Roman"/>
          <w:sz w:val="28"/>
          <w:szCs w:val="28"/>
          <w:lang w:eastAsia="ru-RU"/>
        </w:rPr>
        <w:lastRenderedPageBreak/>
        <w:t>согласование движений, ритм, равновесие, точность воспроизведения и дифференцирования силовых, временных и пространственных параметров движений) и кондиционных (скоростно-силовых, скоростных, выносливости, силы, гибкости) способностей, а также сочетание этих способностей.</w:t>
      </w:r>
    </w:p>
    <w:p w14:paraId="1F4C6E67" w14:textId="69978135"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В группе 2 необходимо постепенно увеличивать требования к быстроте и рациональности выполнения изучаемых двигательных действий, и, наконец, к находчивости при выпол</w:t>
      </w:r>
      <w:r w:rsidRPr="00331A35">
        <w:rPr>
          <w:rFonts w:ascii="Times New Roman" w:hAnsi="Times New Roman" w:cs="Times New Roman"/>
          <w:sz w:val="28"/>
          <w:szCs w:val="28"/>
          <w:lang w:eastAsia="ru-RU"/>
        </w:rPr>
        <w:softHyphen/>
        <w:t>нении упражнений в изменяющихся условиях.</w:t>
      </w:r>
    </w:p>
    <w:p w14:paraId="52341958"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В этой связи педагог должен умело переходить от методов стандартно-повторного к вариативному упражнению, игровому и соревновательному методам.</w:t>
      </w:r>
    </w:p>
    <w:p w14:paraId="33BD1A17"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В свою очередь в данный период жизни детей развитие координационных способностей необходимо органично увязать c воспитанием скоростных, скоростно-силовых способностей, а также выносливости и гибкости.</w:t>
      </w:r>
    </w:p>
    <w:p w14:paraId="4DDE243E" w14:textId="77777777" w:rsidR="007118CA" w:rsidRDefault="0028560A" w:rsidP="007118C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Для этого на занятиях должны постоянно применяться обще и специально развивающие координационные упражнения и чередовать их с упражнениями, воздействующими на указанные конд</w:t>
      </w:r>
      <w:r w:rsidR="007118CA">
        <w:rPr>
          <w:rFonts w:ascii="Times New Roman" w:hAnsi="Times New Roman" w:cs="Times New Roman"/>
          <w:sz w:val="28"/>
          <w:szCs w:val="28"/>
          <w:lang w:eastAsia="ru-RU"/>
        </w:rPr>
        <w:t>иционные способности.</w:t>
      </w:r>
    </w:p>
    <w:p w14:paraId="61C5D104" w14:textId="5E212EC5" w:rsidR="0028560A" w:rsidRPr="007118CA" w:rsidRDefault="0028560A" w:rsidP="007118C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b/>
          <w:sz w:val="28"/>
          <w:szCs w:val="28"/>
          <w:lang w:eastAsia="ru-RU"/>
        </w:rPr>
        <w:t>Группа 3 (</w:t>
      </w:r>
      <w:r w:rsidR="004134BD" w:rsidRPr="00331A35">
        <w:rPr>
          <w:rFonts w:ascii="Times New Roman" w:hAnsi="Times New Roman" w:cs="Times New Roman"/>
          <w:b/>
          <w:sz w:val="28"/>
          <w:szCs w:val="28"/>
          <w:lang w:eastAsia="ru-RU"/>
        </w:rPr>
        <w:t>юноши</w:t>
      </w:r>
      <w:r w:rsidRPr="00331A35">
        <w:rPr>
          <w:rFonts w:ascii="Times New Roman" w:hAnsi="Times New Roman" w:cs="Times New Roman"/>
          <w:b/>
          <w:sz w:val="28"/>
          <w:szCs w:val="28"/>
          <w:lang w:eastAsia="ru-RU"/>
        </w:rPr>
        <w:t>)</w:t>
      </w:r>
    </w:p>
    <w:p w14:paraId="721C6164" w14:textId="77777777" w:rsidR="00331A35" w:rsidRPr="00331A35" w:rsidRDefault="00331A35" w:rsidP="00331A35">
      <w:pPr>
        <w:pStyle w:val="a7"/>
        <w:jc w:val="center"/>
        <w:rPr>
          <w:rFonts w:ascii="Times New Roman" w:hAnsi="Times New Roman" w:cs="Times New Roman"/>
          <w:b/>
          <w:sz w:val="28"/>
          <w:szCs w:val="28"/>
          <w:lang w:eastAsia="ru-RU"/>
        </w:rPr>
      </w:pPr>
    </w:p>
    <w:p w14:paraId="7CF07E43" w14:textId="77777777" w:rsidR="0028560A" w:rsidRDefault="0028560A" w:rsidP="00331A35">
      <w:pPr>
        <w:pStyle w:val="a7"/>
        <w:rPr>
          <w:rFonts w:ascii="Times New Roman" w:hAnsi="Times New Roman" w:cs="Times New Roman"/>
          <w:b/>
          <w:sz w:val="28"/>
          <w:szCs w:val="28"/>
          <w:lang w:eastAsia="ru-RU"/>
        </w:rPr>
      </w:pPr>
      <w:r w:rsidRPr="00331A35">
        <w:rPr>
          <w:rFonts w:ascii="Times New Roman" w:hAnsi="Times New Roman" w:cs="Times New Roman"/>
          <w:b/>
          <w:sz w:val="28"/>
          <w:szCs w:val="28"/>
          <w:lang w:eastAsia="ru-RU"/>
        </w:rPr>
        <w:t>         Задачи:</w:t>
      </w:r>
    </w:p>
    <w:p w14:paraId="03B90944" w14:textId="77777777" w:rsidR="00331A35" w:rsidRPr="00331A35" w:rsidRDefault="00331A35" w:rsidP="00331A35">
      <w:pPr>
        <w:pStyle w:val="a7"/>
        <w:rPr>
          <w:rFonts w:ascii="Times New Roman" w:hAnsi="Times New Roman" w:cs="Times New Roman"/>
          <w:b/>
          <w:sz w:val="28"/>
          <w:szCs w:val="28"/>
          <w:lang w:eastAsia="ru-RU"/>
        </w:rPr>
      </w:pPr>
    </w:p>
    <w:p w14:paraId="3128BB30"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xml:space="preserve">     - укрепление здоровья, приобретение и улучшение двигательных навыков в различных видах спорта; содействие гармоническому физическому развитию; выработка устойчивости к неблагоприятным условиям внешней среды; </w:t>
      </w:r>
    </w:p>
    <w:p w14:paraId="02A1FB2E"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развитие координационных (точности воспроизведения и дифференцирования пространственных, временных и силовых параметров движений, равновесия, ритма, быстроты и точности реагирования на сигналы, согласования движений, ориентирования в пространстве) и кондиционных (скоростных, скоростно-силовых, выносливости и гибкости) способностей;</w:t>
      </w:r>
    </w:p>
    <w:p w14:paraId="1B2DC5EA"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приобщение к самостоятельным занятиям физическими упражнениями, подвижными играми, использование их в свободное время на основе формирования интересов к определенным видам двигательной активности и выявления предрасположенности к тем или иным видам спорта;</w:t>
      </w:r>
    </w:p>
    <w:p w14:paraId="460E704F"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 воспитание дисциплинированности, доброжелательного отношения к товарищам, честности, отзывчивости, смелости во время выполнения физических упражнений; содействие развитию психических процессов (представления, памяти, мышления и др.) в ходе двигательной деятельности.</w:t>
      </w:r>
    </w:p>
    <w:p w14:paraId="32F7706D" w14:textId="7F00745C"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xml:space="preserve">     Отличительной особенностью учебных занятий в учебной группе 1, является акцент на решении образовательных задач: овладение школой </w:t>
      </w:r>
      <w:r w:rsidRPr="00331A35">
        <w:rPr>
          <w:rFonts w:ascii="Times New Roman" w:hAnsi="Times New Roman" w:cs="Times New Roman"/>
          <w:sz w:val="28"/>
          <w:szCs w:val="28"/>
          <w:lang w:eastAsia="ru-RU"/>
        </w:rPr>
        <w:lastRenderedPageBreak/>
        <w:t>движений, формирование элементарных знаний об основах физической культуры и здоровом образе жизни. Эти задачи должны решаться в тесной взаимосвязи с развитием прежде всего разнообразных координационных, а также кондиционных способностей. Итогом решения образовательных задач урока должно явиться выработанное умение и интерес воспитанников самостоятельно заниматься физическими упражнениями, подвижными играми и использовать их в свободное время, а также в соревновательной деятельности. В процессе занятий педагог должен определить предрасположенность воспитанника к определенным видам спорта и содействовать усовершенствованию умений и навыков в избранном виде спорта.</w:t>
      </w:r>
    </w:p>
    <w:p w14:paraId="59A0C463"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Большое внимание на каждом занятии педагог должен уделять воспитанию у спортсменов таких нравственных и волевых качеств, как дисциплинированность, доброжелательное отношение к товарищам, честность, отзывчивость, смелость во время выполнения физических упражнений, а также содействовать развитию психических процессов (представления, памяти, мышления и др.).</w:t>
      </w:r>
    </w:p>
    <w:p w14:paraId="079AEC0D" w14:textId="03075D16"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Организация и методика проведения занятий в группе 3 во многом зависят от особенностей воспитанников. При обучении двигательным действиям предпочтение следует отдавать целостному методу, уделяя основное внимание овладению школой движений. При проведении занятий особенно важно правильно называть упражнения, точно их демонстрировать, своевременно исправлять ошибки.</w:t>
      </w:r>
    </w:p>
    <w:p w14:paraId="5D5E5948" w14:textId="77777777" w:rsidR="0028560A" w:rsidRPr="00331A35" w:rsidRDefault="0028560A" w:rsidP="000D312A">
      <w:pPr>
        <w:pStyle w:val="a7"/>
        <w:spacing w:line="276" w:lineRule="auto"/>
        <w:jc w:val="both"/>
        <w:rPr>
          <w:rFonts w:ascii="Times New Roman" w:hAnsi="Times New Roman" w:cs="Times New Roman"/>
          <w:sz w:val="28"/>
          <w:szCs w:val="28"/>
          <w:lang w:eastAsia="ru-RU"/>
        </w:rPr>
      </w:pPr>
      <w:r w:rsidRPr="00331A35">
        <w:rPr>
          <w:rFonts w:ascii="Times New Roman" w:hAnsi="Times New Roman" w:cs="Times New Roman"/>
          <w:sz w:val="28"/>
          <w:szCs w:val="28"/>
          <w:lang w:eastAsia="ru-RU"/>
        </w:rPr>
        <w:t>      Обучение двигательным действиям и развитие физических способностей воспитанников тесно связаны между собой. Одно и то же упражнение можно использовать как для обучения двигательному навыку, так и для развития координационных и кондиционных способностей. Их преимущественное воздействие на формирование двигательного навыка или на развитие двигательной способности определяется только методической направленностью. Умелое сочетание на занятии развития координационных, кондиционных способностей с обучением двигательным навыкам — отличительная черта хорошо организованного педагогического процесса.</w:t>
      </w:r>
    </w:p>
    <w:p w14:paraId="3A0C2A03" w14:textId="77777777" w:rsidR="007118CA" w:rsidRDefault="007118CA" w:rsidP="007118CA">
      <w:pPr>
        <w:pStyle w:val="a7"/>
        <w:rPr>
          <w:rFonts w:ascii="Times New Roman" w:hAnsi="Times New Roman" w:cs="Times New Roman"/>
          <w:b/>
          <w:bCs/>
          <w:sz w:val="28"/>
          <w:szCs w:val="28"/>
          <w:lang w:eastAsia="ru-RU"/>
        </w:rPr>
      </w:pPr>
    </w:p>
    <w:p w14:paraId="7FB484E3" w14:textId="77777777" w:rsidR="007118CA" w:rsidRDefault="007118CA" w:rsidP="007118CA">
      <w:pPr>
        <w:pStyle w:val="a7"/>
        <w:rPr>
          <w:rFonts w:ascii="Times New Roman" w:hAnsi="Times New Roman" w:cs="Times New Roman"/>
          <w:b/>
          <w:bCs/>
          <w:sz w:val="28"/>
          <w:szCs w:val="28"/>
          <w:lang w:eastAsia="ru-RU"/>
        </w:rPr>
      </w:pPr>
    </w:p>
    <w:p w14:paraId="4B5AE376" w14:textId="77777777" w:rsidR="007118CA" w:rsidRDefault="007118CA" w:rsidP="007118CA">
      <w:pPr>
        <w:pStyle w:val="a7"/>
        <w:rPr>
          <w:rFonts w:ascii="Times New Roman" w:hAnsi="Times New Roman" w:cs="Times New Roman"/>
          <w:b/>
          <w:bCs/>
          <w:sz w:val="28"/>
          <w:szCs w:val="28"/>
          <w:lang w:eastAsia="ru-RU"/>
        </w:rPr>
      </w:pPr>
    </w:p>
    <w:p w14:paraId="78D50E64" w14:textId="77777777" w:rsidR="007118CA" w:rsidRDefault="007118CA" w:rsidP="007118CA">
      <w:pPr>
        <w:pStyle w:val="a7"/>
        <w:rPr>
          <w:rFonts w:ascii="Times New Roman" w:hAnsi="Times New Roman" w:cs="Times New Roman"/>
          <w:b/>
          <w:bCs/>
          <w:sz w:val="28"/>
          <w:szCs w:val="28"/>
          <w:lang w:eastAsia="ru-RU"/>
        </w:rPr>
      </w:pPr>
    </w:p>
    <w:p w14:paraId="2095FB15" w14:textId="77777777" w:rsidR="007118CA" w:rsidRDefault="007118CA" w:rsidP="007118CA">
      <w:pPr>
        <w:pStyle w:val="a7"/>
        <w:rPr>
          <w:rFonts w:ascii="Times New Roman" w:hAnsi="Times New Roman" w:cs="Times New Roman"/>
          <w:b/>
          <w:bCs/>
          <w:sz w:val="28"/>
          <w:szCs w:val="28"/>
          <w:lang w:eastAsia="ru-RU"/>
        </w:rPr>
      </w:pPr>
    </w:p>
    <w:p w14:paraId="34CE05B5" w14:textId="77777777" w:rsidR="007118CA" w:rsidRDefault="007118CA" w:rsidP="007118CA">
      <w:pPr>
        <w:pStyle w:val="a7"/>
        <w:rPr>
          <w:rFonts w:ascii="Times New Roman" w:hAnsi="Times New Roman" w:cs="Times New Roman"/>
          <w:b/>
          <w:bCs/>
          <w:sz w:val="28"/>
          <w:szCs w:val="28"/>
          <w:lang w:eastAsia="ru-RU"/>
        </w:rPr>
      </w:pPr>
    </w:p>
    <w:p w14:paraId="5EBDC99E" w14:textId="77777777" w:rsidR="007118CA" w:rsidRDefault="007118CA" w:rsidP="007118CA">
      <w:pPr>
        <w:pStyle w:val="a7"/>
        <w:rPr>
          <w:rFonts w:ascii="Times New Roman" w:hAnsi="Times New Roman" w:cs="Times New Roman"/>
          <w:b/>
          <w:bCs/>
          <w:sz w:val="28"/>
          <w:szCs w:val="28"/>
          <w:lang w:eastAsia="ru-RU"/>
        </w:rPr>
      </w:pPr>
    </w:p>
    <w:p w14:paraId="31EC9C93" w14:textId="77777777" w:rsidR="007118CA" w:rsidRDefault="007118CA" w:rsidP="007118CA">
      <w:pPr>
        <w:pStyle w:val="a7"/>
        <w:rPr>
          <w:rFonts w:ascii="Times New Roman" w:hAnsi="Times New Roman" w:cs="Times New Roman"/>
          <w:b/>
          <w:bCs/>
          <w:sz w:val="28"/>
          <w:szCs w:val="28"/>
          <w:lang w:eastAsia="ru-RU"/>
        </w:rPr>
      </w:pPr>
    </w:p>
    <w:p w14:paraId="5D3F75A3" w14:textId="77777777" w:rsidR="007118CA" w:rsidRDefault="007118CA" w:rsidP="007118CA">
      <w:pPr>
        <w:pStyle w:val="a7"/>
        <w:rPr>
          <w:rFonts w:ascii="Times New Roman" w:hAnsi="Times New Roman" w:cs="Times New Roman"/>
          <w:b/>
          <w:bCs/>
          <w:sz w:val="28"/>
          <w:szCs w:val="28"/>
          <w:lang w:eastAsia="ru-RU"/>
        </w:rPr>
      </w:pPr>
    </w:p>
    <w:p w14:paraId="61A77F62" w14:textId="5E9EECFE" w:rsidR="00613336" w:rsidRPr="00613336" w:rsidRDefault="007118CA" w:rsidP="007118CA">
      <w:pPr>
        <w:pStyle w:val="a7"/>
        <w:rPr>
          <w:rFonts w:ascii="Times New Roman" w:hAnsi="Times New Roman" w:cs="Times New Roman"/>
          <w:b/>
          <w:bCs/>
          <w:sz w:val="28"/>
          <w:szCs w:val="28"/>
          <w:lang w:eastAsia="ru-RU"/>
        </w:rPr>
      </w:pPr>
      <w:r>
        <w:rPr>
          <w:rFonts w:ascii="Times New Roman" w:hAnsi="Times New Roman" w:cs="Times New Roman"/>
          <w:b/>
          <w:bCs/>
          <w:sz w:val="28"/>
          <w:szCs w:val="28"/>
          <w:lang w:eastAsia="ru-RU"/>
        </w:rPr>
        <w:lastRenderedPageBreak/>
        <w:t xml:space="preserve">             </w:t>
      </w:r>
      <w:r w:rsidR="00613336" w:rsidRPr="00613336">
        <w:rPr>
          <w:rFonts w:ascii="Times New Roman" w:hAnsi="Times New Roman" w:cs="Times New Roman"/>
          <w:b/>
          <w:bCs/>
          <w:sz w:val="28"/>
          <w:szCs w:val="28"/>
          <w:lang w:eastAsia="ru-RU"/>
        </w:rPr>
        <w:t>КОНТРОЛЬНЫЕ ИСПЫТАНИЯ ПО ВИДАМ СПОРТА.</w:t>
      </w:r>
    </w:p>
    <w:p w14:paraId="71CEB8F3" w14:textId="77777777" w:rsidR="00613336" w:rsidRPr="00613336" w:rsidRDefault="00613336" w:rsidP="00613336">
      <w:pPr>
        <w:pStyle w:val="a7"/>
        <w:jc w:val="center"/>
        <w:rPr>
          <w:rFonts w:ascii="Times New Roman" w:hAnsi="Times New Roman" w:cs="Times New Roman"/>
          <w:b/>
          <w:bCs/>
          <w:sz w:val="28"/>
          <w:szCs w:val="28"/>
          <w:lang w:eastAsia="ru-RU"/>
        </w:rPr>
      </w:pPr>
    </w:p>
    <w:p w14:paraId="229A4721" w14:textId="77777777" w:rsid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ФУТБОЛ И МИНИ ФУТБОЛ.</w:t>
      </w:r>
    </w:p>
    <w:p w14:paraId="09CBAA0D" w14:textId="77777777" w:rsidR="00613336" w:rsidRPr="00613336" w:rsidRDefault="00613336" w:rsidP="00613336">
      <w:pPr>
        <w:pStyle w:val="a7"/>
        <w:jc w:val="center"/>
        <w:rPr>
          <w:rFonts w:ascii="Times New Roman" w:hAnsi="Times New Roman" w:cs="Times New Roman"/>
          <w:b/>
          <w:bCs/>
          <w:sz w:val="28"/>
          <w:szCs w:val="28"/>
          <w:lang w:eastAsia="ru-RU"/>
        </w:rPr>
      </w:pPr>
    </w:p>
    <w:p w14:paraId="13A7726A" w14:textId="3CD16C1B"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Передача мяча (кол-во точных передач)</w:t>
      </w:r>
    </w:p>
    <w:tbl>
      <w:tblPr>
        <w:tblStyle w:val="1"/>
        <w:tblW w:w="0" w:type="auto"/>
        <w:tblLook w:val="04A0" w:firstRow="1" w:lastRow="0" w:firstColumn="1" w:lastColumn="0" w:noHBand="0" w:noVBand="1"/>
      </w:tblPr>
      <w:tblGrid>
        <w:gridCol w:w="1914"/>
        <w:gridCol w:w="1914"/>
        <w:gridCol w:w="1914"/>
      </w:tblGrid>
      <w:tr w:rsidR="00613336" w:rsidRPr="00613336" w14:paraId="28FCE072" w14:textId="77777777" w:rsidTr="00814AFA">
        <w:tc>
          <w:tcPr>
            <w:tcW w:w="1914" w:type="dxa"/>
          </w:tcPr>
          <w:p w14:paraId="19DD138B"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51437677"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24248B33"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083B42BE"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№2 Прием мяча (кол-во принятых мячей)</w:t>
      </w:r>
    </w:p>
    <w:tbl>
      <w:tblPr>
        <w:tblStyle w:val="1"/>
        <w:tblW w:w="0" w:type="auto"/>
        <w:tblLook w:val="04A0" w:firstRow="1" w:lastRow="0" w:firstColumn="1" w:lastColumn="0" w:noHBand="0" w:noVBand="1"/>
      </w:tblPr>
      <w:tblGrid>
        <w:gridCol w:w="1914"/>
        <w:gridCol w:w="1914"/>
        <w:gridCol w:w="1914"/>
      </w:tblGrid>
      <w:tr w:rsidR="00613336" w:rsidRPr="00613336" w14:paraId="0356AB25" w14:textId="77777777" w:rsidTr="00814AFA">
        <w:tc>
          <w:tcPr>
            <w:tcW w:w="1914" w:type="dxa"/>
          </w:tcPr>
          <w:p w14:paraId="647C37E1"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C78B02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0D0B3E03"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2EF06ACE"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 3 Удар по воротам (попадания в ворота)</w:t>
      </w:r>
    </w:p>
    <w:tbl>
      <w:tblPr>
        <w:tblStyle w:val="1"/>
        <w:tblW w:w="0" w:type="auto"/>
        <w:tblLook w:val="04A0" w:firstRow="1" w:lastRow="0" w:firstColumn="1" w:lastColumn="0" w:noHBand="0" w:noVBand="1"/>
      </w:tblPr>
      <w:tblGrid>
        <w:gridCol w:w="1914"/>
        <w:gridCol w:w="1914"/>
        <w:gridCol w:w="1914"/>
      </w:tblGrid>
      <w:tr w:rsidR="00613336" w:rsidRPr="00613336" w14:paraId="574B3C05" w14:textId="77777777" w:rsidTr="00814AFA">
        <w:tc>
          <w:tcPr>
            <w:tcW w:w="1914" w:type="dxa"/>
          </w:tcPr>
          <w:p w14:paraId="583E3BCC"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6688EE94"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2E358C11"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7C4A6F78"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№4 Движение с мячом змейкой (время выполнения)</w:t>
      </w:r>
    </w:p>
    <w:tbl>
      <w:tblPr>
        <w:tblStyle w:val="1"/>
        <w:tblW w:w="0" w:type="auto"/>
        <w:tblLook w:val="04A0" w:firstRow="1" w:lastRow="0" w:firstColumn="1" w:lastColumn="0" w:noHBand="0" w:noVBand="1"/>
      </w:tblPr>
      <w:tblGrid>
        <w:gridCol w:w="1914"/>
        <w:gridCol w:w="1914"/>
        <w:gridCol w:w="1914"/>
      </w:tblGrid>
      <w:tr w:rsidR="00613336" w:rsidRPr="00613336" w14:paraId="238C8416" w14:textId="77777777" w:rsidTr="00814AFA">
        <w:tc>
          <w:tcPr>
            <w:tcW w:w="1914" w:type="dxa"/>
          </w:tcPr>
          <w:p w14:paraId="4EA33EC3"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67AB9588"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3C946251"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60B3FE7B"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№5 Набивание мяча (кол-во раз)</w:t>
      </w:r>
    </w:p>
    <w:tbl>
      <w:tblPr>
        <w:tblStyle w:val="1"/>
        <w:tblW w:w="0" w:type="auto"/>
        <w:tblLook w:val="04A0" w:firstRow="1" w:lastRow="0" w:firstColumn="1" w:lastColumn="0" w:noHBand="0" w:noVBand="1"/>
      </w:tblPr>
      <w:tblGrid>
        <w:gridCol w:w="1914"/>
        <w:gridCol w:w="1914"/>
        <w:gridCol w:w="1914"/>
      </w:tblGrid>
      <w:tr w:rsidR="00613336" w:rsidRPr="00613336" w14:paraId="338F06FC" w14:textId="77777777" w:rsidTr="00814AFA">
        <w:tc>
          <w:tcPr>
            <w:tcW w:w="1914" w:type="dxa"/>
          </w:tcPr>
          <w:p w14:paraId="7436A140"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6ED51C04"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00A0CAC1"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995B4ED" w14:textId="77777777" w:rsidR="00613336" w:rsidRDefault="00613336" w:rsidP="00613336">
      <w:pPr>
        <w:pStyle w:val="a7"/>
        <w:jc w:val="center"/>
        <w:rPr>
          <w:rFonts w:ascii="Times New Roman" w:hAnsi="Times New Roman" w:cs="Times New Roman"/>
          <w:b/>
          <w:bCs/>
          <w:sz w:val="28"/>
          <w:szCs w:val="28"/>
          <w:lang w:eastAsia="ru-RU"/>
        </w:rPr>
      </w:pPr>
    </w:p>
    <w:p w14:paraId="110BC638" w14:textId="61F6F158" w:rsid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БАСКЕТБОЛ</w:t>
      </w:r>
    </w:p>
    <w:p w14:paraId="7D41D78B" w14:textId="77777777" w:rsidR="00613336" w:rsidRPr="00613336" w:rsidRDefault="00613336" w:rsidP="00613336">
      <w:pPr>
        <w:pStyle w:val="a7"/>
        <w:jc w:val="center"/>
        <w:rPr>
          <w:rFonts w:ascii="Times New Roman" w:hAnsi="Times New Roman" w:cs="Times New Roman"/>
          <w:b/>
          <w:bCs/>
          <w:sz w:val="28"/>
          <w:szCs w:val="28"/>
          <w:lang w:eastAsia="ru-RU"/>
        </w:rPr>
      </w:pPr>
    </w:p>
    <w:p w14:paraId="0BC01B11"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Передача мяча от груди двумя руками (кол-во раз)</w:t>
      </w:r>
    </w:p>
    <w:tbl>
      <w:tblPr>
        <w:tblStyle w:val="1"/>
        <w:tblW w:w="0" w:type="auto"/>
        <w:tblLook w:val="04A0" w:firstRow="1" w:lastRow="0" w:firstColumn="1" w:lastColumn="0" w:noHBand="0" w:noVBand="1"/>
      </w:tblPr>
      <w:tblGrid>
        <w:gridCol w:w="1914"/>
        <w:gridCol w:w="1914"/>
        <w:gridCol w:w="1914"/>
      </w:tblGrid>
      <w:tr w:rsidR="00613336" w:rsidRPr="00613336" w14:paraId="24D07E31" w14:textId="77777777" w:rsidTr="00814AFA">
        <w:tc>
          <w:tcPr>
            <w:tcW w:w="1914" w:type="dxa"/>
          </w:tcPr>
          <w:p w14:paraId="63DB064C"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648D6CC2"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20923A3A"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6D85DD56"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№2 Бросок в кольцо (кол-во паданий)</w:t>
      </w:r>
    </w:p>
    <w:tbl>
      <w:tblPr>
        <w:tblStyle w:val="1"/>
        <w:tblW w:w="0" w:type="auto"/>
        <w:tblLook w:val="04A0" w:firstRow="1" w:lastRow="0" w:firstColumn="1" w:lastColumn="0" w:noHBand="0" w:noVBand="1"/>
      </w:tblPr>
      <w:tblGrid>
        <w:gridCol w:w="1914"/>
        <w:gridCol w:w="1914"/>
        <w:gridCol w:w="1914"/>
      </w:tblGrid>
      <w:tr w:rsidR="00613336" w:rsidRPr="00613336" w14:paraId="6F9596F6" w14:textId="77777777" w:rsidTr="00814AFA">
        <w:tc>
          <w:tcPr>
            <w:tcW w:w="1914" w:type="dxa"/>
          </w:tcPr>
          <w:p w14:paraId="43892DA5"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0A8E119"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69D01A80"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8CD4756"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№3 Ведение мяча (время)</w:t>
      </w:r>
    </w:p>
    <w:tbl>
      <w:tblPr>
        <w:tblStyle w:val="1"/>
        <w:tblW w:w="0" w:type="auto"/>
        <w:tblLook w:val="04A0" w:firstRow="1" w:lastRow="0" w:firstColumn="1" w:lastColumn="0" w:noHBand="0" w:noVBand="1"/>
      </w:tblPr>
      <w:tblGrid>
        <w:gridCol w:w="1914"/>
        <w:gridCol w:w="1914"/>
        <w:gridCol w:w="1914"/>
      </w:tblGrid>
      <w:tr w:rsidR="00613336" w:rsidRPr="00613336" w14:paraId="30BCF978" w14:textId="77777777" w:rsidTr="00814AFA">
        <w:tc>
          <w:tcPr>
            <w:tcW w:w="1914" w:type="dxa"/>
          </w:tcPr>
          <w:p w14:paraId="5636A4B4"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9596DE7"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46D9E898"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CBB39CC"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№4 Ведение мяча змейкой (время)</w:t>
      </w:r>
    </w:p>
    <w:tbl>
      <w:tblPr>
        <w:tblStyle w:val="1"/>
        <w:tblW w:w="0" w:type="auto"/>
        <w:tblLook w:val="04A0" w:firstRow="1" w:lastRow="0" w:firstColumn="1" w:lastColumn="0" w:noHBand="0" w:noVBand="1"/>
      </w:tblPr>
      <w:tblGrid>
        <w:gridCol w:w="1914"/>
        <w:gridCol w:w="1914"/>
        <w:gridCol w:w="1914"/>
      </w:tblGrid>
      <w:tr w:rsidR="00613336" w:rsidRPr="00613336" w14:paraId="5E13F88D" w14:textId="77777777" w:rsidTr="00814AFA">
        <w:tc>
          <w:tcPr>
            <w:tcW w:w="1914" w:type="dxa"/>
          </w:tcPr>
          <w:p w14:paraId="15A532B6"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7D971D4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294BDAC1"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3F331C47"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№5 Бросок в кольцо с двух шагов (кол-во попаданий)</w:t>
      </w:r>
    </w:p>
    <w:tbl>
      <w:tblPr>
        <w:tblStyle w:val="1"/>
        <w:tblW w:w="0" w:type="auto"/>
        <w:tblLook w:val="04A0" w:firstRow="1" w:lastRow="0" w:firstColumn="1" w:lastColumn="0" w:noHBand="0" w:noVBand="1"/>
      </w:tblPr>
      <w:tblGrid>
        <w:gridCol w:w="1914"/>
        <w:gridCol w:w="1914"/>
        <w:gridCol w:w="1914"/>
      </w:tblGrid>
      <w:tr w:rsidR="00613336" w:rsidRPr="00613336" w14:paraId="5EF9C925" w14:textId="77777777" w:rsidTr="00814AFA">
        <w:tc>
          <w:tcPr>
            <w:tcW w:w="1914" w:type="dxa"/>
          </w:tcPr>
          <w:p w14:paraId="26D0AE94"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2EC634FD"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04EBA3DB"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6A21072" w14:textId="77777777" w:rsidR="00613336" w:rsidRDefault="00613336" w:rsidP="00613336">
      <w:pPr>
        <w:pStyle w:val="a7"/>
        <w:jc w:val="center"/>
        <w:rPr>
          <w:rFonts w:ascii="Times New Roman" w:hAnsi="Times New Roman" w:cs="Times New Roman"/>
          <w:b/>
          <w:bCs/>
          <w:sz w:val="28"/>
          <w:szCs w:val="28"/>
          <w:lang w:eastAsia="ru-RU"/>
        </w:rPr>
      </w:pPr>
    </w:p>
    <w:p w14:paraId="2FA68050" w14:textId="5F4AE0E1" w:rsid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ВОЛЕЙБОЛ</w:t>
      </w:r>
    </w:p>
    <w:p w14:paraId="0513E909" w14:textId="77777777" w:rsidR="00613336" w:rsidRPr="00613336" w:rsidRDefault="00613336" w:rsidP="00613336">
      <w:pPr>
        <w:pStyle w:val="a7"/>
        <w:jc w:val="center"/>
        <w:rPr>
          <w:rFonts w:ascii="Times New Roman" w:hAnsi="Times New Roman" w:cs="Times New Roman"/>
          <w:b/>
          <w:bCs/>
          <w:sz w:val="28"/>
          <w:szCs w:val="28"/>
          <w:lang w:eastAsia="ru-RU"/>
        </w:rPr>
      </w:pPr>
    </w:p>
    <w:p w14:paraId="219537CF"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Передача мяча сверху (кол-во)</w:t>
      </w:r>
    </w:p>
    <w:tbl>
      <w:tblPr>
        <w:tblStyle w:val="1"/>
        <w:tblW w:w="0" w:type="auto"/>
        <w:tblLook w:val="04A0" w:firstRow="1" w:lastRow="0" w:firstColumn="1" w:lastColumn="0" w:noHBand="0" w:noVBand="1"/>
      </w:tblPr>
      <w:tblGrid>
        <w:gridCol w:w="1914"/>
        <w:gridCol w:w="1914"/>
        <w:gridCol w:w="1914"/>
      </w:tblGrid>
      <w:tr w:rsidR="00613336" w:rsidRPr="00613336" w14:paraId="5ADFCFE5" w14:textId="77777777" w:rsidTr="00814AFA">
        <w:tc>
          <w:tcPr>
            <w:tcW w:w="1914" w:type="dxa"/>
          </w:tcPr>
          <w:p w14:paraId="748AC342"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A71AAA0"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45AB621D"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7376A78"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№2 Передача мяча снизу (кол-во)</w:t>
      </w:r>
    </w:p>
    <w:tbl>
      <w:tblPr>
        <w:tblStyle w:val="1"/>
        <w:tblW w:w="0" w:type="auto"/>
        <w:tblLook w:val="04A0" w:firstRow="1" w:lastRow="0" w:firstColumn="1" w:lastColumn="0" w:noHBand="0" w:noVBand="1"/>
      </w:tblPr>
      <w:tblGrid>
        <w:gridCol w:w="1914"/>
        <w:gridCol w:w="1914"/>
        <w:gridCol w:w="1914"/>
      </w:tblGrid>
      <w:tr w:rsidR="00613336" w:rsidRPr="00613336" w14:paraId="6CA8F27B" w14:textId="77777777" w:rsidTr="00814AFA">
        <w:tc>
          <w:tcPr>
            <w:tcW w:w="1914" w:type="dxa"/>
          </w:tcPr>
          <w:p w14:paraId="03FC551D"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259F302"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4FCC536A"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286B5BE3"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№3 Прием мяча снизу (кол-во)</w:t>
      </w:r>
    </w:p>
    <w:tbl>
      <w:tblPr>
        <w:tblStyle w:val="1"/>
        <w:tblW w:w="0" w:type="auto"/>
        <w:tblLook w:val="04A0" w:firstRow="1" w:lastRow="0" w:firstColumn="1" w:lastColumn="0" w:noHBand="0" w:noVBand="1"/>
      </w:tblPr>
      <w:tblGrid>
        <w:gridCol w:w="1914"/>
        <w:gridCol w:w="1914"/>
        <w:gridCol w:w="1914"/>
      </w:tblGrid>
      <w:tr w:rsidR="00613336" w:rsidRPr="00613336" w14:paraId="33092BFC" w14:textId="77777777" w:rsidTr="00814AFA">
        <w:tc>
          <w:tcPr>
            <w:tcW w:w="1914" w:type="dxa"/>
          </w:tcPr>
          <w:p w14:paraId="39B0C90A"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4E1D599A"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57034209"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01E93ECA"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№4 Прием мяча сверху (кол-во)</w:t>
      </w:r>
    </w:p>
    <w:tbl>
      <w:tblPr>
        <w:tblStyle w:val="1"/>
        <w:tblW w:w="0" w:type="auto"/>
        <w:tblLook w:val="04A0" w:firstRow="1" w:lastRow="0" w:firstColumn="1" w:lastColumn="0" w:noHBand="0" w:noVBand="1"/>
      </w:tblPr>
      <w:tblGrid>
        <w:gridCol w:w="1914"/>
        <w:gridCol w:w="1914"/>
        <w:gridCol w:w="1914"/>
      </w:tblGrid>
      <w:tr w:rsidR="00613336" w:rsidRPr="00613336" w14:paraId="6477D4A0" w14:textId="77777777" w:rsidTr="00814AFA">
        <w:tc>
          <w:tcPr>
            <w:tcW w:w="1914" w:type="dxa"/>
          </w:tcPr>
          <w:p w14:paraId="6C1A6F7F"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4D344A1B"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6A0BDF06"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6424EA18"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№5 Подача мяча снизу (кол-во)</w:t>
      </w:r>
    </w:p>
    <w:tbl>
      <w:tblPr>
        <w:tblStyle w:val="1"/>
        <w:tblW w:w="0" w:type="auto"/>
        <w:tblLook w:val="04A0" w:firstRow="1" w:lastRow="0" w:firstColumn="1" w:lastColumn="0" w:noHBand="0" w:noVBand="1"/>
      </w:tblPr>
      <w:tblGrid>
        <w:gridCol w:w="1914"/>
        <w:gridCol w:w="1914"/>
        <w:gridCol w:w="1914"/>
      </w:tblGrid>
      <w:tr w:rsidR="00613336" w:rsidRPr="00613336" w14:paraId="1BBB7785" w14:textId="77777777" w:rsidTr="00814AFA">
        <w:tc>
          <w:tcPr>
            <w:tcW w:w="1914" w:type="dxa"/>
          </w:tcPr>
          <w:p w14:paraId="7735911A"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5D0C9259"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46573C92"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0A17B08E" w14:textId="77777777" w:rsidR="00613336" w:rsidRDefault="00613336" w:rsidP="00613336">
      <w:pPr>
        <w:pStyle w:val="a7"/>
        <w:jc w:val="center"/>
        <w:rPr>
          <w:rFonts w:ascii="Times New Roman" w:hAnsi="Times New Roman" w:cs="Times New Roman"/>
          <w:b/>
          <w:bCs/>
          <w:sz w:val="28"/>
          <w:szCs w:val="28"/>
          <w:lang w:eastAsia="ru-RU"/>
        </w:rPr>
      </w:pPr>
    </w:p>
    <w:p w14:paraId="01E4F1ED" w14:textId="67DFA707" w:rsid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ЛЫЖНЫЙ СПОРТ</w:t>
      </w:r>
    </w:p>
    <w:p w14:paraId="3D351F56" w14:textId="77777777" w:rsidR="00613336" w:rsidRPr="00613336" w:rsidRDefault="00613336" w:rsidP="00613336">
      <w:pPr>
        <w:pStyle w:val="a7"/>
        <w:jc w:val="center"/>
        <w:rPr>
          <w:rFonts w:ascii="Times New Roman" w:hAnsi="Times New Roman" w:cs="Times New Roman"/>
          <w:b/>
          <w:bCs/>
          <w:sz w:val="28"/>
          <w:szCs w:val="28"/>
          <w:lang w:eastAsia="ru-RU"/>
        </w:rPr>
      </w:pPr>
    </w:p>
    <w:p w14:paraId="4721C4F3"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Передвижение одношажным ходом (ошибки)</w:t>
      </w:r>
    </w:p>
    <w:tbl>
      <w:tblPr>
        <w:tblStyle w:val="1"/>
        <w:tblW w:w="0" w:type="auto"/>
        <w:tblLook w:val="04A0" w:firstRow="1" w:lastRow="0" w:firstColumn="1" w:lastColumn="0" w:noHBand="0" w:noVBand="1"/>
      </w:tblPr>
      <w:tblGrid>
        <w:gridCol w:w="1914"/>
        <w:gridCol w:w="1914"/>
        <w:gridCol w:w="1914"/>
      </w:tblGrid>
      <w:tr w:rsidR="00613336" w:rsidRPr="00613336" w14:paraId="4C7500DC" w14:textId="77777777" w:rsidTr="00814AFA">
        <w:tc>
          <w:tcPr>
            <w:tcW w:w="1914" w:type="dxa"/>
          </w:tcPr>
          <w:p w14:paraId="758D6C6D"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4D8593BF"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1881F3D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3FAECBC4"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lastRenderedPageBreak/>
        <w:t xml:space="preserve">№2 Передвижение </w:t>
      </w:r>
      <w:proofErr w:type="spellStart"/>
      <w:r w:rsidRPr="00613336">
        <w:rPr>
          <w:rFonts w:ascii="Times New Roman" w:hAnsi="Times New Roman" w:cs="Times New Roman"/>
          <w:b/>
          <w:bCs/>
          <w:sz w:val="28"/>
          <w:szCs w:val="28"/>
          <w:lang w:eastAsia="ru-RU"/>
        </w:rPr>
        <w:t>двухшажным</w:t>
      </w:r>
      <w:proofErr w:type="spellEnd"/>
      <w:r w:rsidRPr="00613336">
        <w:rPr>
          <w:rFonts w:ascii="Times New Roman" w:hAnsi="Times New Roman" w:cs="Times New Roman"/>
          <w:b/>
          <w:bCs/>
          <w:sz w:val="28"/>
          <w:szCs w:val="28"/>
          <w:lang w:eastAsia="ru-RU"/>
        </w:rPr>
        <w:t xml:space="preserve"> ходом (ошибки)</w:t>
      </w:r>
    </w:p>
    <w:tbl>
      <w:tblPr>
        <w:tblStyle w:val="1"/>
        <w:tblW w:w="0" w:type="auto"/>
        <w:tblLook w:val="04A0" w:firstRow="1" w:lastRow="0" w:firstColumn="1" w:lastColumn="0" w:noHBand="0" w:noVBand="1"/>
      </w:tblPr>
      <w:tblGrid>
        <w:gridCol w:w="1914"/>
        <w:gridCol w:w="1914"/>
        <w:gridCol w:w="1914"/>
      </w:tblGrid>
      <w:tr w:rsidR="00613336" w:rsidRPr="00613336" w14:paraId="440FB661" w14:textId="77777777" w:rsidTr="00814AFA">
        <w:tc>
          <w:tcPr>
            <w:tcW w:w="1914" w:type="dxa"/>
          </w:tcPr>
          <w:p w14:paraId="2FCC01DC"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40701EBA"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28579C30"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29D47205"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№3 Подъем в гору (лесенкой и ёлочкой) (ошибки)</w:t>
      </w:r>
    </w:p>
    <w:tbl>
      <w:tblPr>
        <w:tblStyle w:val="1"/>
        <w:tblW w:w="0" w:type="auto"/>
        <w:tblLook w:val="04A0" w:firstRow="1" w:lastRow="0" w:firstColumn="1" w:lastColumn="0" w:noHBand="0" w:noVBand="1"/>
      </w:tblPr>
      <w:tblGrid>
        <w:gridCol w:w="1914"/>
        <w:gridCol w:w="1914"/>
        <w:gridCol w:w="1914"/>
      </w:tblGrid>
      <w:tr w:rsidR="00613336" w:rsidRPr="00613336" w14:paraId="1EF7A2DC" w14:textId="77777777" w:rsidTr="00814AFA">
        <w:tc>
          <w:tcPr>
            <w:tcW w:w="1914" w:type="dxa"/>
          </w:tcPr>
          <w:p w14:paraId="5626E7EE"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2D9C858E"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68BC683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1D2F9C54"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№4 Спуск с горы (ошибки)</w:t>
      </w:r>
    </w:p>
    <w:tbl>
      <w:tblPr>
        <w:tblStyle w:val="1"/>
        <w:tblW w:w="0" w:type="auto"/>
        <w:tblLook w:val="04A0" w:firstRow="1" w:lastRow="0" w:firstColumn="1" w:lastColumn="0" w:noHBand="0" w:noVBand="1"/>
      </w:tblPr>
      <w:tblGrid>
        <w:gridCol w:w="1914"/>
        <w:gridCol w:w="1914"/>
        <w:gridCol w:w="1914"/>
      </w:tblGrid>
      <w:tr w:rsidR="00613336" w:rsidRPr="00613336" w14:paraId="6ECDAFE2" w14:textId="77777777" w:rsidTr="00814AFA">
        <w:tc>
          <w:tcPr>
            <w:tcW w:w="1914" w:type="dxa"/>
          </w:tcPr>
          <w:p w14:paraId="468D0427"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2AE52A81"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349C64A4"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63E155CE" w14:textId="39FFF6DE"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№5 Кросс 1000 метров классическим ходом (время)</w:t>
      </w:r>
    </w:p>
    <w:tbl>
      <w:tblPr>
        <w:tblStyle w:val="1"/>
        <w:tblW w:w="0" w:type="auto"/>
        <w:tblLook w:val="04A0" w:firstRow="1" w:lastRow="0" w:firstColumn="1" w:lastColumn="0" w:noHBand="0" w:noVBand="1"/>
      </w:tblPr>
      <w:tblGrid>
        <w:gridCol w:w="1914"/>
        <w:gridCol w:w="1914"/>
        <w:gridCol w:w="1914"/>
      </w:tblGrid>
      <w:tr w:rsidR="00613336" w:rsidRPr="00613336" w14:paraId="002370F6" w14:textId="77777777" w:rsidTr="00814AFA">
        <w:tc>
          <w:tcPr>
            <w:tcW w:w="1914" w:type="dxa"/>
          </w:tcPr>
          <w:p w14:paraId="56A59E78"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2ABD4B3F"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3AFC67B5"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CBA3DCF" w14:textId="77777777" w:rsidR="00613336" w:rsidRDefault="00613336" w:rsidP="00613336">
      <w:pPr>
        <w:pStyle w:val="a7"/>
        <w:jc w:val="center"/>
        <w:rPr>
          <w:rFonts w:ascii="Times New Roman" w:hAnsi="Times New Roman" w:cs="Times New Roman"/>
          <w:b/>
          <w:bCs/>
          <w:sz w:val="28"/>
          <w:szCs w:val="28"/>
          <w:lang w:eastAsia="ru-RU"/>
        </w:rPr>
      </w:pPr>
    </w:p>
    <w:p w14:paraId="6AB1378D" w14:textId="2BAE6736" w:rsid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НАСТОЛЬНЫЙ ТЕННИС</w:t>
      </w:r>
    </w:p>
    <w:p w14:paraId="50355875" w14:textId="77777777" w:rsidR="00613336" w:rsidRPr="00613336" w:rsidRDefault="00613336" w:rsidP="00613336">
      <w:pPr>
        <w:pStyle w:val="a7"/>
        <w:jc w:val="center"/>
        <w:rPr>
          <w:rFonts w:ascii="Times New Roman" w:hAnsi="Times New Roman" w:cs="Times New Roman"/>
          <w:b/>
          <w:bCs/>
          <w:sz w:val="28"/>
          <w:szCs w:val="28"/>
          <w:lang w:eastAsia="ru-RU"/>
        </w:rPr>
      </w:pPr>
    </w:p>
    <w:p w14:paraId="2BAD002E"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Набивание мяча (кол-во раз) 3 попытки</w:t>
      </w:r>
    </w:p>
    <w:tbl>
      <w:tblPr>
        <w:tblStyle w:val="1"/>
        <w:tblW w:w="0" w:type="auto"/>
        <w:tblLook w:val="04A0" w:firstRow="1" w:lastRow="0" w:firstColumn="1" w:lastColumn="0" w:noHBand="0" w:noVBand="1"/>
      </w:tblPr>
      <w:tblGrid>
        <w:gridCol w:w="1914"/>
        <w:gridCol w:w="1914"/>
        <w:gridCol w:w="1914"/>
      </w:tblGrid>
      <w:tr w:rsidR="00613336" w:rsidRPr="00613336" w14:paraId="21975B82" w14:textId="77777777" w:rsidTr="00814AFA">
        <w:tc>
          <w:tcPr>
            <w:tcW w:w="1914" w:type="dxa"/>
          </w:tcPr>
          <w:p w14:paraId="26ECB26A"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61854DD8"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5208404B"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469E5109"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№2 Подача мяча</w:t>
      </w:r>
    </w:p>
    <w:tbl>
      <w:tblPr>
        <w:tblStyle w:val="1"/>
        <w:tblW w:w="0" w:type="auto"/>
        <w:tblLook w:val="04A0" w:firstRow="1" w:lastRow="0" w:firstColumn="1" w:lastColumn="0" w:noHBand="0" w:noVBand="1"/>
      </w:tblPr>
      <w:tblGrid>
        <w:gridCol w:w="1914"/>
        <w:gridCol w:w="1914"/>
        <w:gridCol w:w="1914"/>
      </w:tblGrid>
      <w:tr w:rsidR="00613336" w:rsidRPr="00613336" w14:paraId="10F127DB" w14:textId="77777777" w:rsidTr="00814AFA">
        <w:tc>
          <w:tcPr>
            <w:tcW w:w="1914" w:type="dxa"/>
          </w:tcPr>
          <w:p w14:paraId="429792B2"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4BE39AFE"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75BDE46D"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0E92B296"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№3 Прием мяча</w:t>
      </w:r>
    </w:p>
    <w:tbl>
      <w:tblPr>
        <w:tblStyle w:val="1"/>
        <w:tblW w:w="0" w:type="auto"/>
        <w:tblLook w:val="04A0" w:firstRow="1" w:lastRow="0" w:firstColumn="1" w:lastColumn="0" w:noHBand="0" w:noVBand="1"/>
      </w:tblPr>
      <w:tblGrid>
        <w:gridCol w:w="1914"/>
        <w:gridCol w:w="1914"/>
        <w:gridCol w:w="1914"/>
      </w:tblGrid>
      <w:tr w:rsidR="00613336" w:rsidRPr="00613336" w14:paraId="49E63F97" w14:textId="77777777" w:rsidTr="00814AFA">
        <w:tc>
          <w:tcPr>
            <w:tcW w:w="1914" w:type="dxa"/>
          </w:tcPr>
          <w:p w14:paraId="2CD9D68C"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3C087939"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2C1F5AA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21226C28" w14:textId="77777777" w:rsidR="00613336" w:rsidRPr="00613336" w:rsidRDefault="00613336" w:rsidP="00613336">
      <w:pPr>
        <w:pStyle w:val="a7"/>
        <w:rPr>
          <w:rFonts w:ascii="Times New Roman" w:hAnsi="Times New Roman" w:cs="Times New Roman"/>
          <w:b/>
          <w:bCs/>
          <w:sz w:val="28"/>
          <w:szCs w:val="28"/>
          <w:lang w:eastAsia="ru-RU"/>
        </w:rPr>
      </w:pPr>
    </w:p>
    <w:p w14:paraId="409C0E60" w14:textId="77777777" w:rsid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БОЧЧЕ</w:t>
      </w:r>
    </w:p>
    <w:p w14:paraId="5B9FD512" w14:textId="77777777" w:rsidR="00613336" w:rsidRPr="00613336" w:rsidRDefault="00613336" w:rsidP="00613336">
      <w:pPr>
        <w:pStyle w:val="a7"/>
        <w:jc w:val="center"/>
        <w:rPr>
          <w:rFonts w:ascii="Times New Roman" w:hAnsi="Times New Roman" w:cs="Times New Roman"/>
          <w:b/>
          <w:bCs/>
          <w:sz w:val="28"/>
          <w:szCs w:val="28"/>
          <w:lang w:eastAsia="ru-RU"/>
        </w:rPr>
      </w:pPr>
    </w:p>
    <w:p w14:paraId="3DE05C88" w14:textId="1DBDEF5E"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Закатывание в цель (расстояние до цели,</w:t>
      </w:r>
      <w:r>
        <w:rPr>
          <w:rFonts w:ascii="Times New Roman" w:hAnsi="Times New Roman" w:cs="Times New Roman"/>
          <w:b/>
          <w:bCs/>
          <w:sz w:val="28"/>
          <w:szCs w:val="28"/>
          <w:lang w:eastAsia="ru-RU"/>
        </w:rPr>
        <w:t xml:space="preserve"> </w:t>
      </w:r>
      <w:r w:rsidRPr="00613336">
        <w:rPr>
          <w:rFonts w:ascii="Times New Roman" w:hAnsi="Times New Roman" w:cs="Times New Roman"/>
          <w:b/>
          <w:bCs/>
          <w:sz w:val="28"/>
          <w:szCs w:val="28"/>
          <w:lang w:eastAsia="ru-RU"/>
        </w:rPr>
        <w:t>кол-во попаданий)</w:t>
      </w:r>
    </w:p>
    <w:tbl>
      <w:tblPr>
        <w:tblStyle w:val="1"/>
        <w:tblW w:w="0" w:type="auto"/>
        <w:tblLook w:val="04A0" w:firstRow="1" w:lastRow="0" w:firstColumn="1" w:lastColumn="0" w:noHBand="0" w:noVBand="1"/>
      </w:tblPr>
      <w:tblGrid>
        <w:gridCol w:w="1914"/>
        <w:gridCol w:w="1914"/>
        <w:gridCol w:w="1914"/>
      </w:tblGrid>
      <w:tr w:rsidR="00613336" w:rsidRPr="00613336" w14:paraId="246DAC71" w14:textId="77777777" w:rsidTr="00814AFA">
        <w:tc>
          <w:tcPr>
            <w:tcW w:w="1914" w:type="dxa"/>
          </w:tcPr>
          <w:p w14:paraId="634A9735"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3F97C93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3D0FDBBD"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1E7D292B" w14:textId="1D15C95C"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 xml:space="preserve">№2 Сбивание </w:t>
      </w:r>
      <w:proofErr w:type="spellStart"/>
      <w:r w:rsidRPr="00613336">
        <w:rPr>
          <w:rFonts w:ascii="Times New Roman" w:hAnsi="Times New Roman" w:cs="Times New Roman"/>
          <w:b/>
          <w:bCs/>
          <w:sz w:val="28"/>
          <w:szCs w:val="28"/>
          <w:lang w:eastAsia="ru-RU"/>
        </w:rPr>
        <w:t>палины</w:t>
      </w:r>
      <w:proofErr w:type="spellEnd"/>
      <w:r w:rsidRPr="00613336">
        <w:rPr>
          <w:rFonts w:ascii="Times New Roman" w:hAnsi="Times New Roman" w:cs="Times New Roman"/>
          <w:b/>
          <w:bCs/>
          <w:sz w:val="28"/>
          <w:szCs w:val="28"/>
          <w:lang w:eastAsia="ru-RU"/>
        </w:rPr>
        <w:t xml:space="preserve"> (кол-во </w:t>
      </w:r>
      <w:proofErr w:type="spellStart"/>
      <w:r w:rsidRPr="00613336">
        <w:rPr>
          <w:rFonts w:ascii="Times New Roman" w:hAnsi="Times New Roman" w:cs="Times New Roman"/>
          <w:b/>
          <w:bCs/>
          <w:sz w:val="28"/>
          <w:szCs w:val="28"/>
          <w:lang w:eastAsia="ru-RU"/>
        </w:rPr>
        <w:t>сбиваний</w:t>
      </w:r>
      <w:proofErr w:type="spellEnd"/>
      <w:r>
        <w:rPr>
          <w:rFonts w:ascii="Times New Roman" w:hAnsi="Times New Roman" w:cs="Times New Roman"/>
          <w:b/>
          <w:bCs/>
          <w:sz w:val="28"/>
          <w:szCs w:val="28"/>
          <w:lang w:eastAsia="ru-RU"/>
        </w:rPr>
        <w:t>)</w:t>
      </w:r>
    </w:p>
    <w:tbl>
      <w:tblPr>
        <w:tblStyle w:val="1"/>
        <w:tblW w:w="0" w:type="auto"/>
        <w:tblLook w:val="04A0" w:firstRow="1" w:lastRow="0" w:firstColumn="1" w:lastColumn="0" w:noHBand="0" w:noVBand="1"/>
      </w:tblPr>
      <w:tblGrid>
        <w:gridCol w:w="1914"/>
        <w:gridCol w:w="1914"/>
        <w:gridCol w:w="1914"/>
      </w:tblGrid>
      <w:tr w:rsidR="00613336" w:rsidRPr="00613336" w14:paraId="455A024F" w14:textId="77777777" w:rsidTr="00814AFA">
        <w:tc>
          <w:tcPr>
            <w:tcW w:w="1914" w:type="dxa"/>
          </w:tcPr>
          <w:p w14:paraId="42A1205A"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3A62EC58"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0011C909"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2DC1133" w14:textId="77777777" w:rsidR="00613336" w:rsidRDefault="00613336" w:rsidP="00613336">
      <w:pPr>
        <w:pStyle w:val="a7"/>
        <w:rPr>
          <w:rFonts w:ascii="Times New Roman" w:hAnsi="Times New Roman" w:cs="Times New Roman"/>
          <w:b/>
          <w:bCs/>
          <w:sz w:val="28"/>
          <w:szCs w:val="28"/>
          <w:lang w:eastAsia="ru-RU"/>
        </w:rPr>
      </w:pPr>
    </w:p>
    <w:p w14:paraId="291778B4" w14:textId="34FCF0BB" w:rsid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 xml:space="preserve">ШОРТ – </w:t>
      </w:r>
      <w:r w:rsidR="00FF5785" w:rsidRPr="00613336">
        <w:rPr>
          <w:rFonts w:ascii="Times New Roman" w:hAnsi="Times New Roman" w:cs="Times New Roman"/>
          <w:b/>
          <w:bCs/>
          <w:sz w:val="28"/>
          <w:szCs w:val="28"/>
          <w:lang w:eastAsia="ru-RU"/>
        </w:rPr>
        <w:t>ТРЕК И</w:t>
      </w:r>
      <w:r w:rsidR="002B6C86">
        <w:rPr>
          <w:rFonts w:ascii="Times New Roman" w:hAnsi="Times New Roman" w:cs="Times New Roman"/>
          <w:b/>
          <w:bCs/>
          <w:sz w:val="28"/>
          <w:szCs w:val="28"/>
          <w:lang w:eastAsia="ru-RU"/>
        </w:rPr>
        <w:t xml:space="preserve"> РОЛИКОВЫЕ КОНЬКИ</w:t>
      </w:r>
    </w:p>
    <w:p w14:paraId="35854511" w14:textId="77777777" w:rsidR="00613336" w:rsidRPr="00613336" w:rsidRDefault="00613336" w:rsidP="00613336">
      <w:pPr>
        <w:pStyle w:val="a7"/>
        <w:jc w:val="center"/>
        <w:rPr>
          <w:rFonts w:ascii="Times New Roman" w:hAnsi="Times New Roman" w:cs="Times New Roman"/>
          <w:b/>
          <w:bCs/>
          <w:sz w:val="28"/>
          <w:szCs w:val="28"/>
          <w:lang w:eastAsia="ru-RU"/>
        </w:rPr>
      </w:pPr>
    </w:p>
    <w:p w14:paraId="047E5701"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Бег 30 м (сек)</w:t>
      </w:r>
    </w:p>
    <w:tbl>
      <w:tblPr>
        <w:tblStyle w:val="1"/>
        <w:tblW w:w="0" w:type="auto"/>
        <w:tblLook w:val="04A0" w:firstRow="1" w:lastRow="0" w:firstColumn="1" w:lastColumn="0" w:noHBand="0" w:noVBand="1"/>
      </w:tblPr>
      <w:tblGrid>
        <w:gridCol w:w="1914"/>
        <w:gridCol w:w="1914"/>
        <w:gridCol w:w="1914"/>
      </w:tblGrid>
      <w:tr w:rsidR="00613336" w:rsidRPr="00613336" w14:paraId="37EE511C" w14:textId="77777777" w:rsidTr="00814AFA">
        <w:tc>
          <w:tcPr>
            <w:tcW w:w="1914" w:type="dxa"/>
          </w:tcPr>
          <w:p w14:paraId="7DDC6B05"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C029EB9"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5B8FD514"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4CAA67C7" w14:textId="3C2F49A8"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№2 Слалом 30 м (сек)</w:t>
      </w:r>
    </w:p>
    <w:tbl>
      <w:tblPr>
        <w:tblStyle w:val="1"/>
        <w:tblW w:w="0" w:type="auto"/>
        <w:tblLook w:val="04A0" w:firstRow="1" w:lastRow="0" w:firstColumn="1" w:lastColumn="0" w:noHBand="0" w:noVBand="1"/>
      </w:tblPr>
      <w:tblGrid>
        <w:gridCol w:w="1914"/>
        <w:gridCol w:w="1914"/>
        <w:gridCol w:w="1914"/>
      </w:tblGrid>
      <w:tr w:rsidR="00613336" w:rsidRPr="00613336" w14:paraId="438FD047" w14:textId="77777777" w:rsidTr="00814AFA">
        <w:tc>
          <w:tcPr>
            <w:tcW w:w="1914" w:type="dxa"/>
          </w:tcPr>
          <w:p w14:paraId="405C1782"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27FEA461"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6EF4E205"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8B885E2" w14:textId="77777777" w:rsidR="00613336" w:rsidRPr="00613336" w:rsidRDefault="00613336" w:rsidP="00613336">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№3 Бег 30 м змейкой (сек)</w:t>
      </w:r>
    </w:p>
    <w:tbl>
      <w:tblPr>
        <w:tblStyle w:val="1"/>
        <w:tblW w:w="0" w:type="auto"/>
        <w:tblLook w:val="04A0" w:firstRow="1" w:lastRow="0" w:firstColumn="1" w:lastColumn="0" w:noHBand="0" w:noVBand="1"/>
      </w:tblPr>
      <w:tblGrid>
        <w:gridCol w:w="1914"/>
        <w:gridCol w:w="1914"/>
        <w:gridCol w:w="1914"/>
      </w:tblGrid>
      <w:tr w:rsidR="00613336" w:rsidRPr="00613336" w14:paraId="2E791190" w14:textId="77777777" w:rsidTr="00814AFA">
        <w:tc>
          <w:tcPr>
            <w:tcW w:w="1914" w:type="dxa"/>
          </w:tcPr>
          <w:p w14:paraId="39F5153B"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A3C4204"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44BD552A"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75A38AF7" w14:textId="3FB60B3C" w:rsidR="00613336" w:rsidRPr="00613336" w:rsidRDefault="00613336" w:rsidP="00613336">
      <w:pPr>
        <w:pStyle w:val="a7"/>
        <w:jc w:val="center"/>
        <w:rPr>
          <w:rFonts w:ascii="Times New Roman" w:hAnsi="Times New Roman" w:cs="Times New Roman"/>
          <w:b/>
          <w:bCs/>
          <w:sz w:val="28"/>
          <w:szCs w:val="28"/>
          <w:lang w:eastAsia="ru-RU"/>
        </w:rPr>
      </w:pPr>
      <w:bookmarkStart w:id="2" w:name="_Hlk157799265"/>
      <w:bookmarkStart w:id="3" w:name="_Hlk157799544"/>
      <w:r w:rsidRPr="00613336">
        <w:rPr>
          <w:rFonts w:ascii="Times New Roman" w:hAnsi="Times New Roman" w:cs="Times New Roman"/>
          <w:b/>
          <w:bCs/>
          <w:sz w:val="28"/>
          <w:szCs w:val="28"/>
          <w:lang w:eastAsia="ru-RU"/>
        </w:rPr>
        <w:t>№</w:t>
      </w:r>
      <w:r w:rsidR="00016AC7">
        <w:rPr>
          <w:rFonts w:ascii="Times New Roman" w:hAnsi="Times New Roman" w:cs="Times New Roman"/>
          <w:b/>
          <w:bCs/>
          <w:sz w:val="28"/>
          <w:szCs w:val="28"/>
          <w:lang w:eastAsia="ru-RU"/>
        </w:rPr>
        <w:t>4</w:t>
      </w:r>
    </w:p>
    <w:tbl>
      <w:tblPr>
        <w:tblStyle w:val="1"/>
        <w:tblW w:w="0" w:type="auto"/>
        <w:tblLook w:val="04A0" w:firstRow="1" w:lastRow="0" w:firstColumn="1" w:lastColumn="0" w:noHBand="0" w:noVBand="1"/>
      </w:tblPr>
      <w:tblGrid>
        <w:gridCol w:w="1914"/>
        <w:gridCol w:w="1914"/>
        <w:gridCol w:w="1914"/>
      </w:tblGrid>
      <w:tr w:rsidR="00613336" w:rsidRPr="00613336" w14:paraId="6389C6C4" w14:textId="77777777" w:rsidTr="00814AFA">
        <w:tc>
          <w:tcPr>
            <w:tcW w:w="1914" w:type="dxa"/>
          </w:tcPr>
          <w:p w14:paraId="1E1714C7"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7684D142"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605CCF4E"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bookmarkEnd w:id="2"/>
    <w:p w14:paraId="0771C949" w14:textId="77777777"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№5</w:t>
      </w:r>
    </w:p>
    <w:tbl>
      <w:tblPr>
        <w:tblStyle w:val="1"/>
        <w:tblW w:w="0" w:type="auto"/>
        <w:tblLook w:val="04A0" w:firstRow="1" w:lastRow="0" w:firstColumn="1" w:lastColumn="0" w:noHBand="0" w:noVBand="1"/>
      </w:tblPr>
      <w:tblGrid>
        <w:gridCol w:w="1914"/>
        <w:gridCol w:w="1914"/>
        <w:gridCol w:w="1914"/>
      </w:tblGrid>
      <w:tr w:rsidR="00016AC7" w:rsidRPr="00016AC7" w14:paraId="17D283C6" w14:textId="77777777" w:rsidTr="00814AFA">
        <w:tc>
          <w:tcPr>
            <w:tcW w:w="1914" w:type="dxa"/>
          </w:tcPr>
          <w:p w14:paraId="33439870"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433BCCE4"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68301640"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bookmarkEnd w:id="3"/>
    <w:p w14:paraId="379B2877" w14:textId="25276EF9" w:rsidR="00613336" w:rsidRDefault="00613336" w:rsidP="00016AC7">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br/>
      </w:r>
      <w:r w:rsidR="002B6C86">
        <w:rPr>
          <w:rFonts w:ascii="Times New Roman" w:hAnsi="Times New Roman" w:cs="Times New Roman"/>
          <w:b/>
          <w:bCs/>
          <w:sz w:val="28"/>
          <w:szCs w:val="28"/>
          <w:lang w:eastAsia="ru-RU"/>
        </w:rPr>
        <w:t>АДАПТИВНЫЙ ТУРИЗМ</w:t>
      </w:r>
    </w:p>
    <w:p w14:paraId="01637ED3" w14:textId="77777777" w:rsidR="00016AC7" w:rsidRPr="00613336" w:rsidRDefault="00016AC7" w:rsidP="00016AC7">
      <w:pPr>
        <w:pStyle w:val="a7"/>
        <w:jc w:val="center"/>
        <w:rPr>
          <w:rFonts w:ascii="Times New Roman" w:hAnsi="Times New Roman" w:cs="Times New Roman"/>
          <w:b/>
          <w:bCs/>
          <w:sz w:val="28"/>
          <w:szCs w:val="28"/>
          <w:lang w:eastAsia="ru-RU"/>
        </w:rPr>
      </w:pPr>
    </w:p>
    <w:p w14:paraId="566C4036" w14:textId="6ED8B4B7" w:rsidR="00613336" w:rsidRPr="00613336" w:rsidRDefault="00613336" w:rsidP="00016AC7">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Вязка узла «восьмерка» (время,</w:t>
      </w:r>
      <w:r w:rsidR="00016AC7">
        <w:rPr>
          <w:rFonts w:ascii="Times New Roman" w:hAnsi="Times New Roman" w:cs="Times New Roman"/>
          <w:b/>
          <w:bCs/>
          <w:sz w:val="28"/>
          <w:szCs w:val="28"/>
          <w:lang w:eastAsia="ru-RU"/>
        </w:rPr>
        <w:t xml:space="preserve"> </w:t>
      </w:r>
      <w:r w:rsidRPr="00613336">
        <w:rPr>
          <w:rFonts w:ascii="Times New Roman" w:hAnsi="Times New Roman" w:cs="Times New Roman"/>
          <w:b/>
          <w:bCs/>
          <w:sz w:val="28"/>
          <w:szCs w:val="28"/>
          <w:lang w:eastAsia="ru-RU"/>
        </w:rPr>
        <w:t>ошибки)</w:t>
      </w:r>
    </w:p>
    <w:tbl>
      <w:tblPr>
        <w:tblStyle w:val="1"/>
        <w:tblW w:w="0" w:type="auto"/>
        <w:tblLook w:val="04A0" w:firstRow="1" w:lastRow="0" w:firstColumn="1" w:lastColumn="0" w:noHBand="0" w:noVBand="1"/>
      </w:tblPr>
      <w:tblGrid>
        <w:gridCol w:w="1914"/>
        <w:gridCol w:w="1914"/>
        <w:gridCol w:w="1914"/>
      </w:tblGrid>
      <w:tr w:rsidR="00613336" w:rsidRPr="00613336" w14:paraId="7CBC2568" w14:textId="77777777" w:rsidTr="00814AFA">
        <w:tc>
          <w:tcPr>
            <w:tcW w:w="1914" w:type="dxa"/>
          </w:tcPr>
          <w:p w14:paraId="11E82F70"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13708AA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5F8497B0"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58F40B41" w14:textId="77777777" w:rsidR="00613336" w:rsidRPr="00613336" w:rsidRDefault="00613336" w:rsidP="00016AC7">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№2 Полоса препятствий (время)</w:t>
      </w:r>
    </w:p>
    <w:tbl>
      <w:tblPr>
        <w:tblStyle w:val="1"/>
        <w:tblW w:w="0" w:type="auto"/>
        <w:tblLook w:val="04A0" w:firstRow="1" w:lastRow="0" w:firstColumn="1" w:lastColumn="0" w:noHBand="0" w:noVBand="1"/>
      </w:tblPr>
      <w:tblGrid>
        <w:gridCol w:w="1914"/>
        <w:gridCol w:w="1914"/>
        <w:gridCol w:w="1914"/>
      </w:tblGrid>
      <w:tr w:rsidR="00613336" w:rsidRPr="00613336" w14:paraId="65AD5A77" w14:textId="77777777" w:rsidTr="00814AFA">
        <w:tc>
          <w:tcPr>
            <w:tcW w:w="1914" w:type="dxa"/>
          </w:tcPr>
          <w:p w14:paraId="25609BD9"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0647A881"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06181A15"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467461F8" w14:textId="2808A618" w:rsidR="00613336" w:rsidRPr="00613336" w:rsidRDefault="00613336" w:rsidP="00016AC7">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№3 Собери рюкзак сам (время,</w:t>
      </w:r>
      <w:r w:rsidR="00016AC7">
        <w:rPr>
          <w:rFonts w:ascii="Times New Roman" w:hAnsi="Times New Roman" w:cs="Times New Roman"/>
          <w:b/>
          <w:bCs/>
          <w:sz w:val="28"/>
          <w:szCs w:val="28"/>
          <w:lang w:eastAsia="ru-RU"/>
        </w:rPr>
        <w:t xml:space="preserve"> </w:t>
      </w:r>
      <w:r w:rsidRPr="00613336">
        <w:rPr>
          <w:rFonts w:ascii="Times New Roman" w:hAnsi="Times New Roman" w:cs="Times New Roman"/>
          <w:b/>
          <w:bCs/>
          <w:sz w:val="28"/>
          <w:szCs w:val="28"/>
          <w:lang w:eastAsia="ru-RU"/>
        </w:rPr>
        <w:t>ошибки)</w:t>
      </w:r>
    </w:p>
    <w:tbl>
      <w:tblPr>
        <w:tblStyle w:val="1"/>
        <w:tblW w:w="0" w:type="auto"/>
        <w:tblLook w:val="04A0" w:firstRow="1" w:lastRow="0" w:firstColumn="1" w:lastColumn="0" w:noHBand="0" w:noVBand="1"/>
      </w:tblPr>
      <w:tblGrid>
        <w:gridCol w:w="1914"/>
        <w:gridCol w:w="1914"/>
        <w:gridCol w:w="1914"/>
      </w:tblGrid>
      <w:tr w:rsidR="00613336" w:rsidRPr="00613336" w14:paraId="2332C4B2" w14:textId="77777777" w:rsidTr="00814AFA">
        <w:tc>
          <w:tcPr>
            <w:tcW w:w="1914" w:type="dxa"/>
          </w:tcPr>
          <w:p w14:paraId="79DF3FA8"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lastRenderedPageBreak/>
              <w:t>фио</w:t>
            </w:r>
            <w:proofErr w:type="spellEnd"/>
          </w:p>
        </w:tc>
        <w:tc>
          <w:tcPr>
            <w:tcW w:w="1914" w:type="dxa"/>
          </w:tcPr>
          <w:p w14:paraId="049A04B3"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23B2F376"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6DB0976F" w14:textId="77777777" w:rsidR="00613336" w:rsidRPr="00613336" w:rsidRDefault="00613336" w:rsidP="00613336">
      <w:pPr>
        <w:pStyle w:val="a7"/>
        <w:rPr>
          <w:rFonts w:ascii="Times New Roman" w:hAnsi="Times New Roman" w:cs="Times New Roman"/>
          <w:b/>
          <w:bCs/>
          <w:sz w:val="28"/>
          <w:szCs w:val="28"/>
          <w:lang w:eastAsia="ru-RU"/>
        </w:rPr>
      </w:pPr>
    </w:p>
    <w:p w14:paraId="2AAE7510" w14:textId="2C15E71E" w:rsidR="00613336" w:rsidRDefault="002B6C86" w:rsidP="00016AC7">
      <w:pPr>
        <w:pStyle w:val="a7"/>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ЧИРЛИДИНГ</w:t>
      </w:r>
    </w:p>
    <w:p w14:paraId="16AFFB0C" w14:textId="77777777" w:rsidR="00016AC7" w:rsidRPr="00613336" w:rsidRDefault="00016AC7" w:rsidP="00016AC7">
      <w:pPr>
        <w:pStyle w:val="a7"/>
        <w:jc w:val="center"/>
        <w:rPr>
          <w:rFonts w:ascii="Times New Roman" w:hAnsi="Times New Roman" w:cs="Times New Roman"/>
          <w:b/>
          <w:bCs/>
          <w:sz w:val="28"/>
          <w:szCs w:val="28"/>
          <w:lang w:eastAsia="ru-RU"/>
        </w:rPr>
      </w:pPr>
    </w:p>
    <w:p w14:paraId="01CDA47C" w14:textId="77777777" w:rsidR="00613336" w:rsidRPr="00613336" w:rsidRDefault="00613336" w:rsidP="00016AC7">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№1 Базовые движения рук</w:t>
      </w:r>
    </w:p>
    <w:tbl>
      <w:tblPr>
        <w:tblStyle w:val="1"/>
        <w:tblW w:w="0" w:type="auto"/>
        <w:tblLook w:val="04A0" w:firstRow="1" w:lastRow="0" w:firstColumn="1" w:lastColumn="0" w:noHBand="0" w:noVBand="1"/>
      </w:tblPr>
      <w:tblGrid>
        <w:gridCol w:w="1914"/>
        <w:gridCol w:w="1914"/>
        <w:gridCol w:w="1914"/>
      </w:tblGrid>
      <w:tr w:rsidR="00613336" w:rsidRPr="00613336" w14:paraId="3967ED98" w14:textId="77777777" w:rsidTr="00814AFA">
        <w:tc>
          <w:tcPr>
            <w:tcW w:w="1914" w:type="dxa"/>
          </w:tcPr>
          <w:p w14:paraId="492BC8F7"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2FC9941C"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6343C19F"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6312AB38" w14:textId="77777777" w:rsidR="00613336" w:rsidRPr="00613336" w:rsidRDefault="00613336" w:rsidP="00016AC7">
      <w:pPr>
        <w:pStyle w:val="a7"/>
        <w:jc w:val="center"/>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№2 Акробатические упражнения</w:t>
      </w:r>
    </w:p>
    <w:tbl>
      <w:tblPr>
        <w:tblStyle w:val="1"/>
        <w:tblW w:w="0" w:type="auto"/>
        <w:tblLook w:val="04A0" w:firstRow="1" w:lastRow="0" w:firstColumn="1" w:lastColumn="0" w:noHBand="0" w:noVBand="1"/>
      </w:tblPr>
      <w:tblGrid>
        <w:gridCol w:w="1914"/>
        <w:gridCol w:w="1914"/>
        <w:gridCol w:w="1914"/>
      </w:tblGrid>
      <w:tr w:rsidR="00613336" w:rsidRPr="00613336" w14:paraId="1C73AAE3" w14:textId="77777777" w:rsidTr="00814AFA">
        <w:tc>
          <w:tcPr>
            <w:tcW w:w="1914" w:type="dxa"/>
          </w:tcPr>
          <w:p w14:paraId="5E3F7CBA" w14:textId="77777777" w:rsidR="00613336" w:rsidRPr="00613336" w:rsidRDefault="00613336" w:rsidP="00613336">
            <w:pPr>
              <w:pStyle w:val="a7"/>
              <w:rPr>
                <w:rFonts w:ascii="Times New Roman" w:hAnsi="Times New Roman" w:cs="Times New Roman"/>
                <w:b/>
                <w:bCs/>
                <w:sz w:val="28"/>
                <w:szCs w:val="28"/>
                <w:lang w:eastAsia="ru-RU"/>
              </w:rPr>
            </w:pPr>
            <w:proofErr w:type="spellStart"/>
            <w:r w:rsidRPr="00613336">
              <w:rPr>
                <w:rFonts w:ascii="Times New Roman" w:hAnsi="Times New Roman" w:cs="Times New Roman"/>
                <w:b/>
                <w:bCs/>
                <w:sz w:val="28"/>
                <w:szCs w:val="28"/>
                <w:lang w:eastAsia="ru-RU"/>
              </w:rPr>
              <w:t>фио</w:t>
            </w:r>
            <w:proofErr w:type="spellEnd"/>
          </w:p>
        </w:tc>
        <w:tc>
          <w:tcPr>
            <w:tcW w:w="1914" w:type="dxa"/>
          </w:tcPr>
          <w:p w14:paraId="44A0CF4D"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до</w:t>
            </w:r>
          </w:p>
        </w:tc>
        <w:tc>
          <w:tcPr>
            <w:tcW w:w="1914" w:type="dxa"/>
          </w:tcPr>
          <w:p w14:paraId="683D8DBE" w14:textId="77777777" w:rsidR="00613336" w:rsidRPr="00613336" w:rsidRDefault="00613336" w:rsidP="00613336">
            <w:pPr>
              <w:pStyle w:val="a7"/>
              <w:rPr>
                <w:rFonts w:ascii="Times New Roman" w:hAnsi="Times New Roman" w:cs="Times New Roman"/>
                <w:b/>
                <w:bCs/>
                <w:sz w:val="28"/>
                <w:szCs w:val="28"/>
                <w:lang w:eastAsia="ru-RU"/>
              </w:rPr>
            </w:pPr>
            <w:r w:rsidRPr="00613336">
              <w:rPr>
                <w:rFonts w:ascii="Times New Roman" w:hAnsi="Times New Roman" w:cs="Times New Roman"/>
                <w:b/>
                <w:bCs/>
                <w:sz w:val="28"/>
                <w:szCs w:val="28"/>
                <w:lang w:eastAsia="ru-RU"/>
              </w:rPr>
              <w:t>после</w:t>
            </w:r>
          </w:p>
        </w:tc>
      </w:tr>
    </w:tbl>
    <w:p w14:paraId="783EADB5" w14:textId="29687977"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 xml:space="preserve">3 Выполнение </w:t>
      </w:r>
      <w:proofErr w:type="spellStart"/>
      <w:r>
        <w:rPr>
          <w:rFonts w:ascii="Times New Roman" w:hAnsi="Times New Roman" w:cs="Times New Roman"/>
          <w:b/>
          <w:bCs/>
          <w:sz w:val="28"/>
          <w:szCs w:val="28"/>
          <w:lang w:eastAsia="ru-RU"/>
        </w:rPr>
        <w:t>станта</w:t>
      </w:r>
      <w:proofErr w:type="spellEnd"/>
    </w:p>
    <w:tbl>
      <w:tblPr>
        <w:tblStyle w:val="1"/>
        <w:tblW w:w="0" w:type="auto"/>
        <w:tblLook w:val="04A0" w:firstRow="1" w:lastRow="0" w:firstColumn="1" w:lastColumn="0" w:noHBand="0" w:noVBand="1"/>
      </w:tblPr>
      <w:tblGrid>
        <w:gridCol w:w="1914"/>
        <w:gridCol w:w="1914"/>
        <w:gridCol w:w="1914"/>
      </w:tblGrid>
      <w:tr w:rsidR="00016AC7" w:rsidRPr="00016AC7" w14:paraId="6472F0C3" w14:textId="77777777" w:rsidTr="00814AFA">
        <w:tc>
          <w:tcPr>
            <w:tcW w:w="1914" w:type="dxa"/>
          </w:tcPr>
          <w:p w14:paraId="179AFB5B"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2FA99C9D"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18EA029D"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p w14:paraId="7B91C520" w14:textId="77777777" w:rsidR="00613336" w:rsidRPr="00613336" w:rsidRDefault="00613336" w:rsidP="00613336">
      <w:pPr>
        <w:pStyle w:val="a7"/>
        <w:rPr>
          <w:rFonts w:ascii="Times New Roman" w:hAnsi="Times New Roman" w:cs="Times New Roman"/>
          <w:sz w:val="28"/>
          <w:szCs w:val="28"/>
          <w:lang w:eastAsia="ru-RU"/>
        </w:rPr>
      </w:pPr>
    </w:p>
    <w:p w14:paraId="0971D058" w14:textId="4C5324C0" w:rsidR="00016AC7" w:rsidRPr="00016AC7" w:rsidRDefault="002B6C86" w:rsidP="00016AC7">
      <w:pPr>
        <w:pStyle w:val="a7"/>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ЛЕГКАЯ АТЛЕТИКА</w:t>
      </w:r>
    </w:p>
    <w:p w14:paraId="224452DD" w14:textId="77777777" w:rsidR="00613336" w:rsidRPr="00613336" w:rsidRDefault="00613336" w:rsidP="00613336">
      <w:pPr>
        <w:pStyle w:val="a7"/>
        <w:rPr>
          <w:rFonts w:ascii="Times New Roman" w:hAnsi="Times New Roman" w:cs="Times New Roman"/>
          <w:sz w:val="28"/>
          <w:szCs w:val="28"/>
          <w:lang w:eastAsia="ru-RU"/>
        </w:rPr>
      </w:pPr>
    </w:p>
    <w:p w14:paraId="35C71708" w14:textId="14C20632"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1</w:t>
      </w:r>
      <w:r w:rsidRPr="00016AC7">
        <w:rPr>
          <w:rFonts w:ascii="Times New Roman" w:hAnsi="Times New Roman" w:cs="Times New Roman"/>
          <w:bCs/>
          <w:sz w:val="28"/>
          <w:szCs w:val="28"/>
          <w:lang w:eastAsia="ru-RU"/>
        </w:rPr>
        <w:t xml:space="preserve"> </w:t>
      </w:r>
      <w:r w:rsidRPr="00016AC7">
        <w:rPr>
          <w:rFonts w:ascii="Times New Roman" w:hAnsi="Times New Roman" w:cs="Times New Roman"/>
          <w:b/>
          <w:bCs/>
          <w:sz w:val="28"/>
          <w:szCs w:val="28"/>
          <w:lang w:eastAsia="ru-RU"/>
        </w:rPr>
        <w:t>Прыжок в длину с места (см.)</w:t>
      </w:r>
    </w:p>
    <w:tbl>
      <w:tblPr>
        <w:tblStyle w:val="1"/>
        <w:tblW w:w="0" w:type="auto"/>
        <w:tblLook w:val="04A0" w:firstRow="1" w:lastRow="0" w:firstColumn="1" w:lastColumn="0" w:noHBand="0" w:noVBand="1"/>
      </w:tblPr>
      <w:tblGrid>
        <w:gridCol w:w="1914"/>
        <w:gridCol w:w="1914"/>
        <w:gridCol w:w="1914"/>
      </w:tblGrid>
      <w:tr w:rsidR="00016AC7" w:rsidRPr="00016AC7" w14:paraId="6E41176A" w14:textId="77777777" w:rsidTr="00814AFA">
        <w:tc>
          <w:tcPr>
            <w:tcW w:w="1914" w:type="dxa"/>
          </w:tcPr>
          <w:p w14:paraId="31CB4F05"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5FA346BC"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15DD84EC"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p w14:paraId="522C3ADD" w14:textId="7463954F"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2</w:t>
      </w:r>
      <w:r w:rsidRPr="00016AC7">
        <w:rPr>
          <w:rFonts w:ascii="Times New Roman" w:hAnsi="Times New Roman" w:cs="Times New Roman"/>
          <w:bCs/>
          <w:sz w:val="28"/>
          <w:szCs w:val="28"/>
          <w:lang w:eastAsia="ru-RU"/>
        </w:rPr>
        <w:t xml:space="preserve"> </w:t>
      </w:r>
      <w:r w:rsidRPr="00016AC7">
        <w:rPr>
          <w:rFonts w:ascii="Times New Roman" w:hAnsi="Times New Roman" w:cs="Times New Roman"/>
          <w:b/>
          <w:bCs/>
          <w:sz w:val="28"/>
          <w:szCs w:val="28"/>
          <w:lang w:eastAsia="ru-RU"/>
        </w:rPr>
        <w:t>Прыжок в длину с разбега (см)</w:t>
      </w:r>
    </w:p>
    <w:tbl>
      <w:tblPr>
        <w:tblStyle w:val="1"/>
        <w:tblW w:w="0" w:type="auto"/>
        <w:tblLook w:val="04A0" w:firstRow="1" w:lastRow="0" w:firstColumn="1" w:lastColumn="0" w:noHBand="0" w:noVBand="1"/>
      </w:tblPr>
      <w:tblGrid>
        <w:gridCol w:w="1914"/>
        <w:gridCol w:w="1914"/>
        <w:gridCol w:w="1914"/>
      </w:tblGrid>
      <w:tr w:rsidR="00016AC7" w:rsidRPr="00016AC7" w14:paraId="2C734277" w14:textId="77777777" w:rsidTr="00814AFA">
        <w:tc>
          <w:tcPr>
            <w:tcW w:w="1914" w:type="dxa"/>
          </w:tcPr>
          <w:p w14:paraId="05DB05C8"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3E7986CC"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57352257"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p w14:paraId="113AD90B" w14:textId="343E7545"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3</w:t>
      </w:r>
      <w:r w:rsidRPr="00016AC7">
        <w:rPr>
          <w:rFonts w:ascii="Times New Roman" w:hAnsi="Times New Roman" w:cs="Times New Roman"/>
          <w:bCs/>
          <w:sz w:val="28"/>
          <w:szCs w:val="28"/>
          <w:lang w:eastAsia="ru-RU"/>
        </w:rPr>
        <w:t xml:space="preserve"> </w:t>
      </w:r>
      <w:r w:rsidRPr="00016AC7">
        <w:rPr>
          <w:rFonts w:ascii="Times New Roman" w:hAnsi="Times New Roman" w:cs="Times New Roman"/>
          <w:b/>
          <w:bCs/>
          <w:sz w:val="28"/>
          <w:szCs w:val="28"/>
          <w:lang w:eastAsia="ru-RU"/>
        </w:rPr>
        <w:t>Метание мяча 150 гр. (м.)</w:t>
      </w:r>
    </w:p>
    <w:tbl>
      <w:tblPr>
        <w:tblStyle w:val="1"/>
        <w:tblW w:w="0" w:type="auto"/>
        <w:tblLook w:val="04A0" w:firstRow="1" w:lastRow="0" w:firstColumn="1" w:lastColumn="0" w:noHBand="0" w:noVBand="1"/>
      </w:tblPr>
      <w:tblGrid>
        <w:gridCol w:w="1914"/>
        <w:gridCol w:w="1914"/>
        <w:gridCol w:w="1914"/>
      </w:tblGrid>
      <w:tr w:rsidR="00016AC7" w:rsidRPr="00016AC7" w14:paraId="3F36D975" w14:textId="77777777" w:rsidTr="00814AFA">
        <w:tc>
          <w:tcPr>
            <w:tcW w:w="1914" w:type="dxa"/>
          </w:tcPr>
          <w:p w14:paraId="19A53F42"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73788CA8"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72B90662"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p w14:paraId="36414116" w14:textId="6ED782E6"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 xml:space="preserve">4 </w:t>
      </w:r>
      <w:r w:rsidRPr="00016AC7">
        <w:rPr>
          <w:rFonts w:ascii="Times New Roman" w:hAnsi="Times New Roman" w:cs="Times New Roman"/>
          <w:b/>
          <w:bCs/>
          <w:sz w:val="28"/>
          <w:szCs w:val="28"/>
          <w:lang w:eastAsia="ru-RU"/>
        </w:rPr>
        <w:t>Бег 30 метров. (сек.)</w:t>
      </w:r>
    </w:p>
    <w:tbl>
      <w:tblPr>
        <w:tblStyle w:val="1"/>
        <w:tblW w:w="0" w:type="auto"/>
        <w:tblLook w:val="04A0" w:firstRow="1" w:lastRow="0" w:firstColumn="1" w:lastColumn="0" w:noHBand="0" w:noVBand="1"/>
      </w:tblPr>
      <w:tblGrid>
        <w:gridCol w:w="1914"/>
        <w:gridCol w:w="1914"/>
        <w:gridCol w:w="1914"/>
      </w:tblGrid>
      <w:tr w:rsidR="00016AC7" w:rsidRPr="00016AC7" w14:paraId="5D844F03" w14:textId="77777777" w:rsidTr="00814AFA">
        <w:tc>
          <w:tcPr>
            <w:tcW w:w="1914" w:type="dxa"/>
          </w:tcPr>
          <w:p w14:paraId="006AABD5"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174EBEC2"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42F8CAAE"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p w14:paraId="18A362D5" w14:textId="5841EF48"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 xml:space="preserve">5 </w:t>
      </w:r>
      <w:r w:rsidRPr="00016AC7">
        <w:rPr>
          <w:rFonts w:ascii="Times New Roman" w:hAnsi="Times New Roman" w:cs="Times New Roman"/>
          <w:b/>
          <w:bCs/>
          <w:sz w:val="28"/>
          <w:szCs w:val="28"/>
          <w:lang w:eastAsia="ru-RU"/>
        </w:rPr>
        <w:t>Бег 60 метров. (сек.)</w:t>
      </w:r>
    </w:p>
    <w:tbl>
      <w:tblPr>
        <w:tblStyle w:val="1"/>
        <w:tblW w:w="0" w:type="auto"/>
        <w:tblLook w:val="04A0" w:firstRow="1" w:lastRow="0" w:firstColumn="1" w:lastColumn="0" w:noHBand="0" w:noVBand="1"/>
      </w:tblPr>
      <w:tblGrid>
        <w:gridCol w:w="1914"/>
        <w:gridCol w:w="1914"/>
        <w:gridCol w:w="1914"/>
      </w:tblGrid>
      <w:tr w:rsidR="00016AC7" w:rsidRPr="00016AC7" w14:paraId="01213F4B" w14:textId="77777777" w:rsidTr="00814AFA">
        <w:tc>
          <w:tcPr>
            <w:tcW w:w="1914" w:type="dxa"/>
          </w:tcPr>
          <w:p w14:paraId="4F133E8C"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30537167"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0C324F84"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p w14:paraId="7385C688" w14:textId="42D0E343" w:rsidR="00016AC7" w:rsidRPr="00016AC7" w:rsidRDefault="00016AC7" w:rsidP="00016AC7">
      <w:pPr>
        <w:pStyle w:val="a7"/>
        <w:jc w:val="center"/>
        <w:rPr>
          <w:rFonts w:ascii="Times New Roman" w:hAnsi="Times New Roman" w:cs="Times New Roman"/>
          <w:b/>
          <w:bCs/>
          <w:sz w:val="28"/>
          <w:szCs w:val="28"/>
          <w:lang w:eastAsia="ru-RU"/>
        </w:rPr>
      </w:pPr>
      <w:r w:rsidRPr="00016AC7">
        <w:rPr>
          <w:rFonts w:ascii="Times New Roman" w:hAnsi="Times New Roman" w:cs="Times New Roman"/>
          <w:b/>
          <w:bCs/>
          <w:sz w:val="28"/>
          <w:szCs w:val="28"/>
          <w:lang w:eastAsia="ru-RU"/>
        </w:rPr>
        <w:t>№</w:t>
      </w:r>
      <w:r>
        <w:rPr>
          <w:rFonts w:ascii="Times New Roman" w:hAnsi="Times New Roman" w:cs="Times New Roman"/>
          <w:b/>
          <w:bCs/>
          <w:sz w:val="28"/>
          <w:szCs w:val="28"/>
          <w:lang w:eastAsia="ru-RU"/>
        </w:rPr>
        <w:t xml:space="preserve">6 </w:t>
      </w:r>
      <w:r w:rsidRPr="00016AC7">
        <w:rPr>
          <w:rFonts w:ascii="Times New Roman" w:hAnsi="Times New Roman" w:cs="Times New Roman"/>
          <w:b/>
          <w:bCs/>
          <w:sz w:val="28"/>
          <w:szCs w:val="28"/>
          <w:lang w:eastAsia="ru-RU"/>
        </w:rPr>
        <w:t>Кросс 1000 метров. (мин. сек.)</w:t>
      </w:r>
    </w:p>
    <w:tbl>
      <w:tblPr>
        <w:tblStyle w:val="1"/>
        <w:tblW w:w="0" w:type="auto"/>
        <w:tblLook w:val="04A0" w:firstRow="1" w:lastRow="0" w:firstColumn="1" w:lastColumn="0" w:noHBand="0" w:noVBand="1"/>
      </w:tblPr>
      <w:tblGrid>
        <w:gridCol w:w="1914"/>
        <w:gridCol w:w="1914"/>
        <w:gridCol w:w="1914"/>
      </w:tblGrid>
      <w:tr w:rsidR="00016AC7" w:rsidRPr="00016AC7" w14:paraId="3C3019D3" w14:textId="77777777" w:rsidTr="00814AFA">
        <w:tc>
          <w:tcPr>
            <w:tcW w:w="1914" w:type="dxa"/>
          </w:tcPr>
          <w:p w14:paraId="6E1E48A4"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proofErr w:type="spellStart"/>
            <w:r w:rsidRPr="00016AC7">
              <w:rPr>
                <w:rFonts w:ascii="Times New Roman" w:hAnsi="Times New Roman" w:cs="Times New Roman"/>
                <w:b/>
                <w:bCs/>
                <w:kern w:val="2"/>
                <w:sz w:val="28"/>
                <w:szCs w:val="28"/>
                <w:lang w:eastAsia="ru-RU"/>
                <w14:ligatures w14:val="standardContextual"/>
              </w:rPr>
              <w:t>фио</w:t>
            </w:r>
            <w:proofErr w:type="spellEnd"/>
          </w:p>
        </w:tc>
        <w:tc>
          <w:tcPr>
            <w:tcW w:w="1914" w:type="dxa"/>
          </w:tcPr>
          <w:p w14:paraId="1AD59CEA"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до</w:t>
            </w:r>
          </w:p>
        </w:tc>
        <w:tc>
          <w:tcPr>
            <w:tcW w:w="1914" w:type="dxa"/>
          </w:tcPr>
          <w:p w14:paraId="0FF16EB0" w14:textId="77777777" w:rsidR="00016AC7" w:rsidRPr="00016AC7" w:rsidRDefault="00016AC7" w:rsidP="00016AC7">
            <w:pPr>
              <w:pStyle w:val="a7"/>
              <w:rPr>
                <w:rFonts w:ascii="Times New Roman" w:hAnsi="Times New Roman" w:cs="Times New Roman"/>
                <w:b/>
                <w:bCs/>
                <w:kern w:val="2"/>
                <w:sz w:val="28"/>
                <w:szCs w:val="28"/>
                <w:lang w:eastAsia="ru-RU"/>
                <w14:ligatures w14:val="standardContextual"/>
              </w:rPr>
            </w:pPr>
            <w:r w:rsidRPr="00016AC7">
              <w:rPr>
                <w:rFonts w:ascii="Times New Roman" w:hAnsi="Times New Roman" w:cs="Times New Roman"/>
                <w:b/>
                <w:bCs/>
                <w:kern w:val="2"/>
                <w:sz w:val="28"/>
                <w:szCs w:val="28"/>
                <w:lang w:eastAsia="ru-RU"/>
                <w14:ligatures w14:val="standardContextual"/>
              </w:rPr>
              <w:t>после</w:t>
            </w:r>
          </w:p>
        </w:tc>
      </w:tr>
    </w:tbl>
    <w:p w14:paraId="5AA06D04" w14:textId="77777777" w:rsidR="007E1565" w:rsidRDefault="007E1565" w:rsidP="007E1565">
      <w:pPr>
        <w:shd w:val="clear" w:color="auto" w:fill="FFFFFF"/>
        <w:spacing w:after="0" w:line="240" w:lineRule="auto"/>
        <w:ind w:right="283"/>
        <w:rPr>
          <w:rFonts w:ascii="Times New Roman" w:hAnsi="Times New Roman" w:cs="Times New Roman"/>
          <w:sz w:val="28"/>
          <w:szCs w:val="28"/>
          <w:lang w:eastAsia="ru-RU"/>
        </w:rPr>
      </w:pPr>
    </w:p>
    <w:p w14:paraId="2F356552" w14:textId="13BE4BBA" w:rsidR="00240BD0" w:rsidRPr="007118CA" w:rsidRDefault="007118CA" w:rsidP="007E1565">
      <w:pPr>
        <w:shd w:val="clear" w:color="auto" w:fill="FFFFFF"/>
        <w:spacing w:after="0" w:line="240" w:lineRule="auto"/>
        <w:ind w:right="28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240BD0" w:rsidRPr="00240BD0">
        <w:rPr>
          <w:rFonts w:ascii="Times New Roman" w:eastAsia="Times New Roman" w:hAnsi="Times New Roman" w:cs="Times New Roman"/>
          <w:b/>
          <w:bCs/>
          <w:color w:val="000000"/>
          <w:kern w:val="0"/>
          <w:sz w:val="28"/>
          <w:lang w:eastAsia="ru-RU"/>
          <w14:ligatures w14:val="none"/>
        </w:rPr>
        <w:t>К</w:t>
      </w:r>
      <w:r>
        <w:rPr>
          <w:rFonts w:ascii="Times New Roman" w:eastAsia="Times New Roman" w:hAnsi="Times New Roman" w:cs="Times New Roman"/>
          <w:b/>
          <w:bCs/>
          <w:color w:val="000000"/>
          <w:kern w:val="0"/>
          <w:sz w:val="28"/>
          <w:lang w:eastAsia="ru-RU"/>
          <w14:ligatures w14:val="none"/>
        </w:rPr>
        <w:t xml:space="preserve">ОНТРОЛЬНЫЕ ИСПЫТАНИЯ ПО ОФП ДЛЯ  </w:t>
      </w:r>
      <w:r w:rsidR="00240BD0" w:rsidRPr="00240BD0">
        <w:rPr>
          <w:rFonts w:ascii="Times New Roman" w:eastAsia="Times New Roman" w:hAnsi="Times New Roman" w:cs="Times New Roman"/>
          <w:b/>
          <w:bCs/>
          <w:color w:val="000000"/>
          <w:kern w:val="0"/>
          <w:sz w:val="28"/>
          <w:lang w:eastAsia="ru-RU"/>
          <w14:ligatures w14:val="none"/>
        </w:rPr>
        <w:t>ВСЕХ</w:t>
      </w:r>
      <w:r>
        <w:rPr>
          <w:rFonts w:ascii="Times New Roman" w:eastAsia="Times New Roman" w:hAnsi="Times New Roman" w:cs="Times New Roman"/>
          <w:b/>
          <w:bCs/>
          <w:color w:val="000000"/>
          <w:kern w:val="0"/>
          <w:sz w:val="28"/>
          <w:lang w:eastAsia="ru-RU"/>
          <w14:ligatures w14:val="none"/>
        </w:rPr>
        <w:t xml:space="preserve"> </w:t>
      </w:r>
      <w:r w:rsidR="00240BD0" w:rsidRPr="00240BD0">
        <w:rPr>
          <w:rFonts w:ascii="Times New Roman" w:eastAsia="Times New Roman" w:hAnsi="Times New Roman" w:cs="Times New Roman"/>
          <w:b/>
          <w:bCs/>
          <w:color w:val="000000"/>
          <w:kern w:val="0"/>
          <w:sz w:val="28"/>
          <w:lang w:eastAsia="ru-RU"/>
          <w14:ligatures w14:val="none"/>
        </w:rPr>
        <w:t xml:space="preserve"> ГРУПП</w:t>
      </w:r>
    </w:p>
    <w:p w14:paraId="33F0B02B" w14:textId="77777777" w:rsidR="00240BD0" w:rsidRPr="00240BD0" w:rsidRDefault="00240BD0" w:rsidP="00240BD0">
      <w:pPr>
        <w:spacing w:after="0" w:line="240" w:lineRule="auto"/>
        <w:rPr>
          <w:rFonts w:ascii="Times New Roman" w:eastAsia="Times New Roman" w:hAnsi="Times New Roman" w:cs="Times New Roman"/>
          <w:vanish/>
          <w:kern w:val="0"/>
          <w:sz w:val="24"/>
          <w:szCs w:val="24"/>
          <w:lang w:eastAsia="ru-RU"/>
          <w14:ligatures w14:val="none"/>
        </w:rPr>
      </w:pPr>
    </w:p>
    <w:tbl>
      <w:tblPr>
        <w:tblpPr w:leftFromText="180" w:rightFromText="180" w:vertAnchor="text" w:horzAnchor="margin" w:tblpXSpec="center" w:tblpY="474"/>
        <w:tblW w:w="10358"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28"/>
        <w:gridCol w:w="3481"/>
        <w:gridCol w:w="3089"/>
        <w:gridCol w:w="3260"/>
      </w:tblGrid>
      <w:tr w:rsidR="00EF09D7" w:rsidRPr="00240BD0" w14:paraId="468BC611" w14:textId="77777777" w:rsidTr="00EF09D7">
        <w:trPr>
          <w:trHeight w:val="85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A39DFAD" w14:textId="77777777" w:rsidR="00EF09D7" w:rsidRPr="00240BD0" w:rsidRDefault="00EF09D7" w:rsidP="00EF09D7">
            <w:pPr>
              <w:spacing w:after="0" w:line="240" w:lineRule="auto"/>
              <w:ind w:left="148"/>
              <w:rPr>
                <w:rFonts w:ascii="Times New Roman" w:eastAsia="Times New Roman" w:hAnsi="Times New Roman" w:cs="Times New Roman"/>
                <w:color w:val="000000"/>
                <w:kern w:val="0"/>
                <w:lang w:eastAsia="ru-RU"/>
                <w14:ligatures w14:val="none"/>
              </w:rPr>
            </w:pPr>
            <w:r w:rsidRPr="00240BD0">
              <w:rPr>
                <w:rFonts w:ascii="Times New Roman" w:eastAsia="Times New Roman" w:hAnsi="Times New Roman" w:cs="Times New Roman"/>
                <w:b/>
                <w:bCs/>
                <w:color w:val="000000"/>
                <w:kern w:val="0"/>
                <w:lang w:eastAsia="ru-RU"/>
                <w14:ligatures w14:val="none"/>
              </w:rPr>
              <w:t>№</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4946EAF4" w14:textId="77777777" w:rsidR="00EF09D7" w:rsidRPr="00240BD0" w:rsidRDefault="00EF09D7" w:rsidP="00EF09D7">
            <w:pPr>
              <w:spacing w:after="0" w:line="240" w:lineRule="auto"/>
              <w:rPr>
                <w:rFonts w:ascii="Times New Roman" w:eastAsia="Times New Roman" w:hAnsi="Times New Roman" w:cs="Times New Roman"/>
                <w:color w:val="000000"/>
                <w:kern w:val="0"/>
                <w:sz w:val="28"/>
                <w:lang w:eastAsia="ru-RU"/>
                <w14:ligatures w14:val="none"/>
              </w:rPr>
            </w:pPr>
            <w:r w:rsidRPr="00240BD0">
              <w:rPr>
                <w:rFonts w:ascii="Times New Roman" w:eastAsia="Times New Roman" w:hAnsi="Times New Roman" w:cs="Times New Roman"/>
                <w:b/>
                <w:bCs/>
                <w:color w:val="000000"/>
                <w:kern w:val="0"/>
                <w:sz w:val="28"/>
                <w:lang w:eastAsia="ru-RU"/>
                <w14:ligatures w14:val="none"/>
              </w:rPr>
              <w:t xml:space="preserve">         НОРМАТИВЫ</w:t>
            </w:r>
          </w:p>
        </w:tc>
        <w:tc>
          <w:tcPr>
            <w:tcW w:w="3089" w:type="dxa"/>
            <w:tcBorders>
              <w:top w:val="single" w:sz="8" w:space="0" w:color="000000"/>
              <w:left w:val="single" w:sz="8" w:space="0" w:color="000000"/>
              <w:right w:val="single" w:sz="8" w:space="0" w:color="000000"/>
            </w:tcBorders>
            <w:shd w:val="clear" w:color="auto" w:fill="FFFFFF"/>
          </w:tcPr>
          <w:p w14:paraId="40B07D30" w14:textId="77777777" w:rsidR="00EF09D7" w:rsidRPr="00240BD0" w:rsidRDefault="00EF09D7" w:rsidP="00EF09D7">
            <w:pPr>
              <w:spacing w:after="0" w:line="240" w:lineRule="auto"/>
              <w:rPr>
                <w:rFonts w:ascii="Times New Roman" w:eastAsia="Times New Roman" w:hAnsi="Times New Roman" w:cs="Times New Roman"/>
                <w:b/>
                <w:bCs/>
                <w:color w:val="000000"/>
                <w:kern w:val="0"/>
                <w:sz w:val="28"/>
                <w:lang w:eastAsia="ru-RU"/>
                <w14:ligatures w14:val="none"/>
              </w:rPr>
            </w:pPr>
            <w:r w:rsidRPr="00240BD0">
              <w:rPr>
                <w:rFonts w:ascii="Times New Roman" w:eastAsia="Times New Roman" w:hAnsi="Times New Roman" w:cs="Times New Roman"/>
                <w:b/>
                <w:bCs/>
                <w:color w:val="000000"/>
                <w:kern w:val="0"/>
                <w:sz w:val="28"/>
                <w:lang w:eastAsia="ru-RU"/>
                <w14:ligatures w14:val="none"/>
              </w:rPr>
              <w:t xml:space="preserve">               Мальчики</w:t>
            </w:r>
          </w:p>
        </w:tc>
        <w:tc>
          <w:tcPr>
            <w:tcW w:w="3260" w:type="dxa"/>
            <w:tcBorders>
              <w:top w:val="single" w:sz="8" w:space="0" w:color="000000"/>
              <w:left w:val="single" w:sz="8" w:space="0" w:color="000000"/>
              <w:right w:val="single" w:sz="8" w:space="0" w:color="000000"/>
            </w:tcBorders>
            <w:shd w:val="clear" w:color="auto" w:fill="FFFFFF"/>
          </w:tcPr>
          <w:p w14:paraId="4DBF7F84" w14:textId="77777777" w:rsidR="00EF09D7" w:rsidRPr="00240BD0" w:rsidRDefault="00EF09D7" w:rsidP="00EF09D7">
            <w:pPr>
              <w:spacing w:after="0" w:line="240" w:lineRule="auto"/>
              <w:rPr>
                <w:rFonts w:ascii="Times New Roman" w:eastAsia="Times New Roman" w:hAnsi="Times New Roman" w:cs="Times New Roman"/>
                <w:b/>
                <w:bCs/>
                <w:color w:val="000000"/>
                <w:kern w:val="0"/>
                <w:sz w:val="28"/>
                <w:lang w:eastAsia="ru-RU"/>
                <w14:ligatures w14:val="none"/>
              </w:rPr>
            </w:pPr>
            <w:r w:rsidRPr="00240BD0">
              <w:rPr>
                <w:rFonts w:ascii="Times New Roman" w:eastAsia="Times New Roman" w:hAnsi="Times New Roman" w:cs="Times New Roman"/>
                <w:b/>
                <w:bCs/>
                <w:color w:val="000000"/>
                <w:kern w:val="0"/>
                <w:sz w:val="28"/>
                <w:lang w:eastAsia="ru-RU"/>
                <w14:ligatures w14:val="none"/>
              </w:rPr>
              <w:t xml:space="preserve">                Девочки</w:t>
            </w:r>
          </w:p>
        </w:tc>
      </w:tr>
      <w:tr w:rsidR="00EF09D7" w:rsidRPr="00240BD0" w14:paraId="49977E21" w14:textId="77777777" w:rsidTr="00EF09D7">
        <w:trPr>
          <w:trHeight w:val="44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7B3A4F37" w14:textId="77777777" w:rsidR="00EF09D7" w:rsidRPr="00240BD0" w:rsidRDefault="00EF09D7" w:rsidP="00EF09D7">
            <w:pPr>
              <w:spacing w:after="0" w:line="240" w:lineRule="auto"/>
              <w:ind w:left="4"/>
              <w:jc w:val="center"/>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b/>
                <w:bCs/>
                <w:color w:val="000000"/>
                <w:kern w:val="0"/>
                <w:lang w:eastAsia="ru-RU"/>
                <w14:ligatures w14:val="none"/>
              </w:rPr>
              <w:t>1</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06FDF768" w14:textId="77777777" w:rsidR="00EF09D7" w:rsidRPr="00240BD0" w:rsidRDefault="00EF09D7" w:rsidP="00EF09D7">
            <w:pPr>
              <w:spacing w:after="0" w:line="240" w:lineRule="auto"/>
              <w:ind w:left="110"/>
              <w:rPr>
                <w:rFonts w:ascii="Times New Roman" w:eastAsia="Times New Roman" w:hAnsi="Times New Roman" w:cs="Times New Roman"/>
                <w:color w:val="000000"/>
                <w:kern w:val="0"/>
                <w:lang w:eastAsia="ru-RU"/>
                <w14:ligatures w14:val="none"/>
              </w:rPr>
            </w:pPr>
            <w:r w:rsidRPr="00240BD0">
              <w:rPr>
                <w:rFonts w:ascii="Times New Roman" w:eastAsia="Times New Roman" w:hAnsi="Times New Roman" w:cs="Times New Roman"/>
                <w:b/>
                <w:bCs/>
                <w:color w:val="000000"/>
                <w:kern w:val="0"/>
                <w:lang w:eastAsia="ru-RU"/>
                <w14:ligatures w14:val="none"/>
              </w:rPr>
              <w:t>Челночный бег 3х10 метров. (сек)</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5808FF29"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6C31B271"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r>
      <w:tr w:rsidR="00EF09D7" w:rsidRPr="00240BD0" w14:paraId="2474CD6B" w14:textId="77777777" w:rsidTr="00EF09D7">
        <w:trPr>
          <w:trHeight w:val="44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53CE932D" w14:textId="77777777" w:rsidR="00EF09D7" w:rsidRPr="00240BD0" w:rsidRDefault="00EF09D7" w:rsidP="00EF09D7">
            <w:pPr>
              <w:spacing w:after="0" w:line="240" w:lineRule="auto"/>
              <w:ind w:left="128" w:right="120"/>
              <w:jc w:val="center"/>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b/>
                <w:bCs/>
                <w:color w:val="000000"/>
                <w:kern w:val="0"/>
                <w:lang w:eastAsia="ru-RU"/>
                <w14:ligatures w14:val="none"/>
              </w:rPr>
              <w:t>2</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6F1015C" w14:textId="77777777" w:rsidR="00EF09D7" w:rsidRPr="00240BD0" w:rsidRDefault="00EF09D7" w:rsidP="00EF09D7">
            <w:pPr>
              <w:spacing w:after="0" w:line="240" w:lineRule="auto"/>
              <w:ind w:left="110"/>
              <w:rPr>
                <w:rFonts w:ascii="Times New Roman" w:eastAsia="Times New Roman" w:hAnsi="Times New Roman" w:cs="Times New Roman"/>
                <w:color w:val="000000"/>
                <w:kern w:val="0"/>
                <w:lang w:eastAsia="ru-RU"/>
                <w14:ligatures w14:val="none"/>
              </w:rPr>
            </w:pPr>
            <w:r w:rsidRPr="00240BD0">
              <w:rPr>
                <w:rFonts w:ascii="Times New Roman" w:eastAsia="Times New Roman" w:hAnsi="Times New Roman" w:cs="Times New Roman"/>
                <w:b/>
                <w:bCs/>
                <w:color w:val="000000"/>
                <w:kern w:val="0"/>
                <w:lang w:eastAsia="ru-RU"/>
                <w14:ligatures w14:val="none"/>
              </w:rPr>
              <w:t>Подтягивание на перекладине (</w:t>
            </w:r>
            <w:proofErr w:type="spellStart"/>
            <w:r w:rsidRPr="00240BD0">
              <w:rPr>
                <w:rFonts w:ascii="Times New Roman" w:eastAsia="Times New Roman" w:hAnsi="Times New Roman" w:cs="Times New Roman"/>
                <w:b/>
                <w:bCs/>
                <w:color w:val="000000"/>
                <w:kern w:val="0"/>
                <w:lang w:eastAsia="ru-RU"/>
                <w14:ligatures w14:val="none"/>
              </w:rPr>
              <w:t>низ</w:t>
            </w:r>
            <w:proofErr w:type="gramStart"/>
            <w:r w:rsidRPr="00240BD0">
              <w:rPr>
                <w:rFonts w:ascii="Times New Roman" w:eastAsia="Times New Roman" w:hAnsi="Times New Roman" w:cs="Times New Roman"/>
                <w:b/>
                <w:bCs/>
                <w:color w:val="000000"/>
                <w:kern w:val="0"/>
                <w:lang w:eastAsia="ru-RU"/>
                <w14:ligatures w14:val="none"/>
              </w:rPr>
              <w:t>.д</w:t>
            </w:r>
            <w:proofErr w:type="gramEnd"/>
            <w:r w:rsidRPr="00240BD0">
              <w:rPr>
                <w:rFonts w:ascii="Times New Roman" w:eastAsia="Times New Roman" w:hAnsi="Times New Roman" w:cs="Times New Roman"/>
                <w:b/>
                <w:bCs/>
                <w:color w:val="000000"/>
                <w:kern w:val="0"/>
                <w:lang w:eastAsia="ru-RU"/>
                <w14:ligatures w14:val="none"/>
              </w:rPr>
              <w:t>ев</w:t>
            </w:r>
            <w:proofErr w:type="spellEnd"/>
            <w:r w:rsidRPr="00240BD0">
              <w:rPr>
                <w:rFonts w:ascii="Times New Roman" w:eastAsia="Times New Roman" w:hAnsi="Times New Roman" w:cs="Times New Roman"/>
                <w:b/>
                <w:bCs/>
                <w:color w:val="000000"/>
                <w:kern w:val="0"/>
                <w:lang w:eastAsia="ru-RU"/>
                <w14:ligatures w14:val="none"/>
              </w:rPr>
              <w:t>) (</w:t>
            </w:r>
            <w:proofErr w:type="spellStart"/>
            <w:r w:rsidRPr="00240BD0">
              <w:rPr>
                <w:rFonts w:ascii="Times New Roman" w:eastAsia="Times New Roman" w:hAnsi="Times New Roman" w:cs="Times New Roman"/>
                <w:b/>
                <w:bCs/>
                <w:color w:val="000000"/>
                <w:kern w:val="0"/>
                <w:lang w:eastAsia="ru-RU"/>
                <w14:ligatures w14:val="none"/>
              </w:rPr>
              <w:t>выс.мал</w:t>
            </w:r>
            <w:proofErr w:type="spellEnd"/>
            <w:r w:rsidRPr="00240BD0">
              <w:rPr>
                <w:rFonts w:ascii="Times New Roman" w:eastAsia="Times New Roman" w:hAnsi="Times New Roman" w:cs="Times New Roman"/>
                <w:b/>
                <w:bCs/>
                <w:color w:val="000000"/>
                <w:kern w:val="0"/>
                <w:lang w:eastAsia="ru-RU"/>
                <w14:ligatures w14:val="none"/>
              </w:rPr>
              <w:t>) (раз)</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56CE025C"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383D5864"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r>
      <w:tr w:rsidR="00EF09D7" w:rsidRPr="00240BD0" w14:paraId="1D21C9C0" w14:textId="77777777" w:rsidTr="00EF09D7">
        <w:trPr>
          <w:trHeight w:val="44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2FF95A96" w14:textId="77777777" w:rsidR="00EF09D7" w:rsidRPr="00240BD0" w:rsidRDefault="00EF09D7" w:rsidP="00EF09D7">
            <w:pPr>
              <w:spacing w:after="0" w:line="240" w:lineRule="auto"/>
              <w:ind w:left="128" w:right="120"/>
              <w:jc w:val="center"/>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b/>
                <w:bCs/>
                <w:color w:val="000000"/>
                <w:kern w:val="0"/>
                <w:lang w:eastAsia="ru-RU"/>
                <w14:ligatures w14:val="none"/>
              </w:rPr>
              <w:t>3</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0C1508BB" w14:textId="77777777" w:rsidR="00EF09D7" w:rsidRPr="00240BD0" w:rsidRDefault="00EF09D7" w:rsidP="00EF09D7">
            <w:pPr>
              <w:spacing w:after="0" w:line="240" w:lineRule="auto"/>
              <w:ind w:left="110"/>
              <w:rPr>
                <w:rFonts w:ascii="Times New Roman" w:eastAsia="Times New Roman" w:hAnsi="Times New Roman" w:cs="Times New Roman"/>
                <w:color w:val="000000"/>
                <w:kern w:val="0"/>
                <w:lang w:eastAsia="ru-RU"/>
                <w14:ligatures w14:val="none"/>
              </w:rPr>
            </w:pPr>
            <w:r w:rsidRPr="00240BD0">
              <w:rPr>
                <w:rFonts w:ascii="Times New Roman" w:eastAsia="Times New Roman" w:hAnsi="Times New Roman" w:cs="Times New Roman"/>
                <w:b/>
                <w:bCs/>
                <w:color w:val="000000"/>
                <w:kern w:val="0"/>
                <w:lang w:eastAsia="ru-RU"/>
                <w14:ligatures w14:val="none"/>
              </w:rPr>
              <w:t>Отжимания в упоре лежа (раз)</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1DFCB86A"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033B831E"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r>
      <w:tr w:rsidR="00EF09D7" w:rsidRPr="00240BD0" w14:paraId="43495FA9" w14:textId="77777777" w:rsidTr="00EF09D7">
        <w:trPr>
          <w:trHeight w:val="44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44598E7" w14:textId="77777777" w:rsidR="00EF09D7" w:rsidRPr="00240BD0" w:rsidRDefault="00EF09D7" w:rsidP="00EF09D7">
            <w:pPr>
              <w:spacing w:after="0" w:line="240" w:lineRule="auto"/>
              <w:ind w:left="128" w:right="120"/>
              <w:jc w:val="center"/>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b/>
                <w:bCs/>
                <w:color w:val="000000"/>
                <w:kern w:val="0"/>
                <w:lang w:eastAsia="ru-RU"/>
                <w14:ligatures w14:val="none"/>
              </w:rPr>
              <w:t>4</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D07B1B4" w14:textId="77777777" w:rsidR="00EF09D7" w:rsidRPr="00240BD0" w:rsidRDefault="00EF09D7" w:rsidP="00EF09D7">
            <w:pPr>
              <w:spacing w:after="0" w:line="240" w:lineRule="auto"/>
              <w:ind w:left="110"/>
              <w:rPr>
                <w:rFonts w:ascii="Times New Roman" w:eastAsia="Times New Roman" w:hAnsi="Times New Roman" w:cs="Times New Roman"/>
                <w:color w:val="000000"/>
                <w:kern w:val="0"/>
                <w:lang w:eastAsia="ru-RU"/>
                <w14:ligatures w14:val="none"/>
              </w:rPr>
            </w:pPr>
            <w:r w:rsidRPr="00240BD0">
              <w:rPr>
                <w:rFonts w:ascii="Times New Roman" w:eastAsia="Times New Roman" w:hAnsi="Times New Roman" w:cs="Times New Roman"/>
                <w:b/>
                <w:bCs/>
                <w:color w:val="000000"/>
                <w:kern w:val="0"/>
                <w:lang w:eastAsia="ru-RU"/>
                <w14:ligatures w14:val="none"/>
              </w:rPr>
              <w:t>Поднимание туловища (раз за 1мин)</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5B3933C9"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3C84875A"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r>
      <w:tr w:rsidR="00EF09D7" w:rsidRPr="00240BD0" w14:paraId="0E0D5454" w14:textId="77777777" w:rsidTr="00EF09D7">
        <w:trPr>
          <w:trHeight w:val="44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70E7B9AC" w14:textId="77777777" w:rsidR="00EF09D7" w:rsidRPr="00240BD0" w:rsidRDefault="00EF09D7" w:rsidP="00EF09D7">
            <w:pPr>
              <w:spacing w:after="0" w:line="240" w:lineRule="auto"/>
              <w:ind w:left="128" w:right="120"/>
              <w:jc w:val="center"/>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b/>
                <w:bCs/>
                <w:color w:val="000000"/>
                <w:kern w:val="0"/>
                <w:lang w:eastAsia="ru-RU"/>
                <w14:ligatures w14:val="none"/>
              </w:rPr>
              <w:t>5</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04CAEF2D" w14:textId="77777777" w:rsidR="00EF09D7" w:rsidRPr="00240BD0" w:rsidRDefault="00EF09D7" w:rsidP="00EF09D7">
            <w:pPr>
              <w:spacing w:after="0" w:line="240" w:lineRule="auto"/>
              <w:ind w:left="110"/>
              <w:rPr>
                <w:rFonts w:ascii="Times New Roman" w:eastAsia="Times New Roman" w:hAnsi="Times New Roman" w:cs="Times New Roman"/>
                <w:color w:val="000000"/>
                <w:kern w:val="0"/>
                <w:lang w:eastAsia="ru-RU"/>
                <w14:ligatures w14:val="none"/>
              </w:rPr>
            </w:pPr>
            <w:r w:rsidRPr="00240BD0">
              <w:rPr>
                <w:rFonts w:ascii="Times New Roman" w:eastAsia="Times New Roman" w:hAnsi="Times New Roman" w:cs="Times New Roman"/>
                <w:b/>
                <w:bCs/>
                <w:color w:val="000000"/>
                <w:kern w:val="0"/>
                <w:lang w:eastAsia="ru-RU"/>
                <w14:ligatures w14:val="none"/>
              </w:rPr>
              <w:t>Полоса препятствий (мин. сек)</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78465634"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3D660652" w14:textId="77777777" w:rsidR="00EF09D7" w:rsidRPr="00240BD0" w:rsidRDefault="00EF09D7" w:rsidP="00EF09D7">
            <w:pPr>
              <w:spacing w:after="0" w:line="240" w:lineRule="auto"/>
              <w:ind w:left="110"/>
              <w:rPr>
                <w:rFonts w:ascii="Times New Roman" w:eastAsia="Times New Roman" w:hAnsi="Times New Roman" w:cs="Times New Roman"/>
                <w:b/>
                <w:bCs/>
                <w:color w:val="000000"/>
                <w:kern w:val="0"/>
                <w:lang w:eastAsia="ru-RU"/>
                <w14:ligatures w14:val="none"/>
              </w:rPr>
            </w:pPr>
          </w:p>
        </w:tc>
      </w:tr>
      <w:tr w:rsidR="00EF09D7" w:rsidRPr="00240BD0" w14:paraId="32722BB0" w14:textId="77777777" w:rsidTr="00EF09D7">
        <w:trPr>
          <w:trHeight w:val="58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3068DA81" w14:textId="77777777" w:rsidR="00EF09D7" w:rsidRPr="00240BD0" w:rsidRDefault="00EF09D7" w:rsidP="00EF09D7">
            <w:pPr>
              <w:spacing w:after="0" w:line="240" w:lineRule="auto"/>
              <w:ind w:left="128" w:right="120"/>
              <w:jc w:val="center"/>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b/>
                <w:bCs/>
                <w:color w:val="000000"/>
                <w:kern w:val="0"/>
                <w:lang w:eastAsia="ru-RU"/>
                <w14:ligatures w14:val="none"/>
              </w:rPr>
              <w:t>6</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41936559" w14:textId="77777777" w:rsidR="00EF09D7" w:rsidRPr="00240BD0" w:rsidRDefault="00EF09D7" w:rsidP="00EF09D7">
            <w:pPr>
              <w:spacing w:after="0" w:line="240" w:lineRule="auto"/>
              <w:ind w:left="110" w:right="168"/>
              <w:rPr>
                <w:rFonts w:ascii="Times New Roman" w:eastAsia="Times New Roman" w:hAnsi="Times New Roman" w:cs="Times New Roman"/>
                <w:color w:val="000000"/>
                <w:kern w:val="0"/>
                <w:lang w:eastAsia="ru-RU"/>
                <w14:ligatures w14:val="none"/>
              </w:rPr>
            </w:pPr>
            <w:r w:rsidRPr="00240BD0">
              <w:rPr>
                <w:rFonts w:ascii="Times New Roman" w:eastAsia="Times New Roman" w:hAnsi="Times New Roman" w:cs="Times New Roman"/>
                <w:b/>
                <w:bCs/>
                <w:color w:val="000000"/>
                <w:kern w:val="0"/>
                <w:lang w:eastAsia="ru-RU"/>
                <w14:ligatures w14:val="none"/>
              </w:rPr>
              <w:t>Наклон вперед из положения сидя, ноги врозь (см)</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4EA3E30B"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004A036D"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p>
        </w:tc>
      </w:tr>
      <w:tr w:rsidR="00EF09D7" w:rsidRPr="00240BD0" w14:paraId="4FA24406" w14:textId="77777777" w:rsidTr="00EF09D7">
        <w:trPr>
          <w:trHeight w:val="58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102D687" w14:textId="77777777" w:rsidR="00EF09D7" w:rsidRDefault="00EF09D7" w:rsidP="00EF09D7">
            <w:pPr>
              <w:spacing w:after="0" w:line="240" w:lineRule="auto"/>
              <w:ind w:left="128" w:right="120"/>
              <w:jc w:val="center"/>
              <w:rPr>
                <w:rFonts w:ascii="Times New Roman" w:eastAsia="Times New Roman" w:hAnsi="Times New Roman" w:cs="Times New Roman"/>
                <w:b/>
                <w:bCs/>
                <w:color w:val="000000"/>
                <w:kern w:val="0"/>
                <w:lang w:eastAsia="ru-RU"/>
                <w14:ligatures w14:val="none"/>
              </w:rPr>
            </w:pPr>
            <w:r>
              <w:rPr>
                <w:rFonts w:ascii="Times New Roman" w:eastAsia="Times New Roman" w:hAnsi="Times New Roman" w:cs="Times New Roman"/>
                <w:b/>
                <w:bCs/>
                <w:color w:val="000000"/>
                <w:kern w:val="0"/>
                <w:lang w:eastAsia="ru-RU"/>
                <w14:ligatures w14:val="none"/>
              </w:rPr>
              <w:t>7</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4ECEE3B"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r>
              <w:rPr>
                <w:rFonts w:ascii="Times New Roman" w:eastAsia="Times New Roman" w:hAnsi="Times New Roman" w:cs="Times New Roman"/>
                <w:b/>
                <w:bCs/>
                <w:color w:val="000000"/>
                <w:kern w:val="0"/>
                <w:lang w:eastAsia="ru-RU"/>
                <w14:ligatures w14:val="none"/>
              </w:rPr>
              <w:t>Приседание (раз за 30 сек.)</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507C2A92"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4679F469"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p>
        </w:tc>
      </w:tr>
      <w:tr w:rsidR="00EF09D7" w:rsidRPr="00240BD0" w14:paraId="03EFB8D8" w14:textId="77777777" w:rsidTr="00EF09D7">
        <w:trPr>
          <w:trHeight w:val="580"/>
        </w:trPr>
        <w:tc>
          <w:tcPr>
            <w:tcW w:w="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F1878E4" w14:textId="77777777" w:rsidR="00EF09D7" w:rsidRDefault="00EF09D7" w:rsidP="00EF09D7">
            <w:pPr>
              <w:spacing w:after="0" w:line="240" w:lineRule="auto"/>
              <w:ind w:left="128" w:right="120"/>
              <w:jc w:val="center"/>
              <w:rPr>
                <w:rFonts w:ascii="Times New Roman" w:eastAsia="Times New Roman" w:hAnsi="Times New Roman" w:cs="Times New Roman"/>
                <w:b/>
                <w:bCs/>
                <w:color w:val="000000"/>
                <w:kern w:val="0"/>
                <w:lang w:eastAsia="ru-RU"/>
                <w14:ligatures w14:val="none"/>
              </w:rPr>
            </w:pPr>
            <w:r>
              <w:rPr>
                <w:rFonts w:ascii="Times New Roman" w:eastAsia="Times New Roman" w:hAnsi="Times New Roman" w:cs="Times New Roman"/>
                <w:b/>
                <w:bCs/>
                <w:color w:val="000000"/>
                <w:kern w:val="0"/>
                <w:lang w:eastAsia="ru-RU"/>
                <w14:ligatures w14:val="none"/>
              </w:rPr>
              <w:t>8</w:t>
            </w:r>
          </w:p>
        </w:tc>
        <w:tc>
          <w:tcPr>
            <w:tcW w:w="348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8E28D16"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r>
              <w:rPr>
                <w:rFonts w:ascii="Times New Roman" w:eastAsia="Times New Roman" w:hAnsi="Times New Roman" w:cs="Times New Roman"/>
                <w:b/>
                <w:bCs/>
                <w:color w:val="000000"/>
                <w:kern w:val="0"/>
                <w:lang w:eastAsia="ru-RU"/>
                <w14:ligatures w14:val="none"/>
              </w:rPr>
              <w:t>Планка на полу (сек., мин.)</w:t>
            </w:r>
          </w:p>
        </w:tc>
        <w:tc>
          <w:tcPr>
            <w:tcW w:w="3089" w:type="dxa"/>
            <w:tcBorders>
              <w:top w:val="single" w:sz="8" w:space="0" w:color="000000"/>
              <w:left w:val="single" w:sz="8" w:space="0" w:color="000000"/>
              <w:bottom w:val="single" w:sz="8" w:space="0" w:color="000000"/>
              <w:right w:val="single" w:sz="8" w:space="0" w:color="000000"/>
            </w:tcBorders>
            <w:shd w:val="clear" w:color="auto" w:fill="FFFFFF"/>
          </w:tcPr>
          <w:p w14:paraId="764B38B1"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Pr>
          <w:p w14:paraId="3ECAC4E1" w14:textId="77777777" w:rsidR="00EF09D7" w:rsidRPr="00240BD0" w:rsidRDefault="00EF09D7" w:rsidP="00EF09D7">
            <w:pPr>
              <w:spacing w:after="0" w:line="240" w:lineRule="auto"/>
              <w:ind w:left="110" w:right="168"/>
              <w:rPr>
                <w:rFonts w:ascii="Times New Roman" w:eastAsia="Times New Roman" w:hAnsi="Times New Roman" w:cs="Times New Roman"/>
                <w:b/>
                <w:bCs/>
                <w:color w:val="000000"/>
                <w:kern w:val="0"/>
                <w:lang w:eastAsia="ru-RU"/>
                <w14:ligatures w14:val="none"/>
              </w:rPr>
            </w:pPr>
          </w:p>
        </w:tc>
      </w:tr>
    </w:tbl>
    <w:p w14:paraId="562AAC21" w14:textId="38668CEC" w:rsidR="00016AC7" w:rsidRPr="007118CA" w:rsidRDefault="00240BD0" w:rsidP="007118CA">
      <w:pPr>
        <w:spacing w:after="0" w:line="240" w:lineRule="auto"/>
        <w:rPr>
          <w:rFonts w:ascii="Times New Roman" w:eastAsia="Times New Roman" w:hAnsi="Times New Roman" w:cs="Times New Roman"/>
          <w:color w:val="000000"/>
          <w:kern w:val="0"/>
          <w:sz w:val="28"/>
          <w:szCs w:val="28"/>
          <w:lang w:eastAsia="ru-RU"/>
          <w14:ligatures w14:val="none"/>
        </w:rPr>
      </w:pPr>
      <w:r w:rsidRPr="00240BD0">
        <w:rPr>
          <w:rFonts w:ascii="Times New Roman" w:eastAsia="Times New Roman" w:hAnsi="Times New Roman" w:cs="Times New Roman"/>
          <w:kern w:val="0"/>
          <w:sz w:val="24"/>
          <w:szCs w:val="24"/>
          <w:lang w:eastAsia="ru-RU"/>
          <w14:ligatures w14:val="none"/>
        </w:rPr>
        <w:br/>
      </w:r>
      <w:r w:rsidR="007118CA">
        <w:rPr>
          <w:rFonts w:ascii="Times New Roman" w:hAnsi="Times New Roman" w:cs="Times New Roman"/>
          <w:b/>
          <w:bCs/>
          <w:sz w:val="28"/>
          <w:szCs w:val="28"/>
          <w:lang w:eastAsia="ru-RU"/>
        </w:rPr>
        <w:lastRenderedPageBreak/>
        <w:t xml:space="preserve">                              </w:t>
      </w:r>
      <w:r w:rsidR="00016AC7" w:rsidRPr="001104E2">
        <w:rPr>
          <w:rFonts w:ascii="Times New Roman" w:hAnsi="Times New Roman" w:cs="Times New Roman"/>
          <w:b/>
          <w:bCs/>
          <w:sz w:val="28"/>
          <w:szCs w:val="28"/>
          <w:lang w:eastAsia="ru-RU"/>
        </w:rPr>
        <w:t xml:space="preserve">Календарно-тематическое планирование </w:t>
      </w:r>
    </w:p>
    <w:tbl>
      <w:tblPr>
        <w:tblW w:w="998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05"/>
        <w:gridCol w:w="1798"/>
        <w:gridCol w:w="3437"/>
        <w:gridCol w:w="1843"/>
      </w:tblGrid>
      <w:tr w:rsidR="007949B4" w:rsidRPr="001104E2" w14:paraId="0D8F7485" w14:textId="77777777" w:rsidTr="00031E47">
        <w:trPr>
          <w:tblCellSpacing w:w="15" w:type="dxa"/>
        </w:trPr>
        <w:tc>
          <w:tcPr>
            <w:tcW w:w="2860" w:type="dxa"/>
            <w:vAlign w:val="center"/>
            <w:hideMark/>
          </w:tcPr>
          <w:p w14:paraId="3E1A62A7" w14:textId="77777777" w:rsidR="00016AC7" w:rsidRPr="001104E2" w:rsidRDefault="00016AC7" w:rsidP="00E92510">
            <w:pPr>
              <w:pStyle w:val="a7"/>
              <w:jc w:val="center"/>
              <w:rPr>
                <w:rFonts w:ascii="Times New Roman" w:hAnsi="Times New Roman" w:cs="Times New Roman"/>
                <w:b/>
                <w:bCs/>
                <w:sz w:val="28"/>
                <w:szCs w:val="28"/>
                <w:lang w:eastAsia="ru-RU"/>
              </w:rPr>
            </w:pPr>
            <w:r w:rsidRPr="001104E2">
              <w:rPr>
                <w:rFonts w:ascii="Times New Roman" w:hAnsi="Times New Roman" w:cs="Times New Roman"/>
                <w:b/>
                <w:bCs/>
                <w:sz w:val="28"/>
                <w:szCs w:val="28"/>
                <w:lang w:eastAsia="ru-RU"/>
              </w:rPr>
              <w:t>Дата</w:t>
            </w:r>
          </w:p>
          <w:p w14:paraId="15477364" w14:textId="77777777" w:rsidR="00016AC7" w:rsidRPr="001104E2" w:rsidRDefault="00016AC7" w:rsidP="00E92510">
            <w:pPr>
              <w:pStyle w:val="a7"/>
              <w:jc w:val="center"/>
              <w:rPr>
                <w:rFonts w:ascii="Times New Roman" w:hAnsi="Times New Roman" w:cs="Times New Roman"/>
                <w:b/>
                <w:bCs/>
                <w:sz w:val="28"/>
                <w:szCs w:val="28"/>
                <w:lang w:eastAsia="ru-RU"/>
              </w:rPr>
            </w:pPr>
            <w:r w:rsidRPr="001104E2">
              <w:rPr>
                <w:rFonts w:ascii="Times New Roman" w:hAnsi="Times New Roman" w:cs="Times New Roman"/>
                <w:b/>
                <w:bCs/>
                <w:sz w:val="28"/>
                <w:szCs w:val="28"/>
                <w:lang w:eastAsia="ru-RU"/>
              </w:rPr>
              <w:t>проведения</w:t>
            </w:r>
          </w:p>
        </w:tc>
        <w:tc>
          <w:tcPr>
            <w:tcW w:w="1768" w:type="dxa"/>
            <w:vAlign w:val="center"/>
            <w:hideMark/>
          </w:tcPr>
          <w:p w14:paraId="71228B2F" w14:textId="77777777" w:rsidR="00016AC7" w:rsidRPr="001104E2" w:rsidRDefault="00016AC7" w:rsidP="00E92510">
            <w:pPr>
              <w:pStyle w:val="a7"/>
              <w:jc w:val="center"/>
              <w:rPr>
                <w:rFonts w:ascii="Times New Roman" w:hAnsi="Times New Roman" w:cs="Times New Roman"/>
                <w:b/>
                <w:bCs/>
                <w:sz w:val="28"/>
                <w:szCs w:val="28"/>
                <w:lang w:eastAsia="ru-RU"/>
              </w:rPr>
            </w:pPr>
            <w:r w:rsidRPr="001104E2">
              <w:rPr>
                <w:rFonts w:ascii="Times New Roman" w:hAnsi="Times New Roman" w:cs="Times New Roman"/>
                <w:b/>
                <w:bCs/>
                <w:sz w:val="28"/>
                <w:szCs w:val="28"/>
                <w:lang w:eastAsia="ru-RU"/>
              </w:rPr>
              <w:t>Раздел</w:t>
            </w:r>
          </w:p>
        </w:tc>
        <w:tc>
          <w:tcPr>
            <w:tcW w:w="3407" w:type="dxa"/>
            <w:vAlign w:val="center"/>
            <w:hideMark/>
          </w:tcPr>
          <w:p w14:paraId="55426B55" w14:textId="77777777" w:rsidR="00016AC7" w:rsidRPr="001104E2" w:rsidRDefault="00016AC7" w:rsidP="00E92510">
            <w:pPr>
              <w:pStyle w:val="a7"/>
              <w:jc w:val="center"/>
              <w:rPr>
                <w:rFonts w:ascii="Times New Roman" w:hAnsi="Times New Roman" w:cs="Times New Roman"/>
                <w:b/>
                <w:bCs/>
                <w:sz w:val="28"/>
                <w:szCs w:val="28"/>
                <w:lang w:eastAsia="ru-RU"/>
              </w:rPr>
            </w:pPr>
            <w:r w:rsidRPr="001104E2">
              <w:rPr>
                <w:rFonts w:ascii="Times New Roman" w:hAnsi="Times New Roman" w:cs="Times New Roman"/>
                <w:b/>
                <w:bCs/>
                <w:sz w:val="28"/>
                <w:szCs w:val="28"/>
                <w:lang w:eastAsia="ru-RU"/>
              </w:rPr>
              <w:t>Содержание занятий</w:t>
            </w:r>
          </w:p>
        </w:tc>
        <w:tc>
          <w:tcPr>
            <w:tcW w:w="1798" w:type="dxa"/>
            <w:vAlign w:val="center"/>
            <w:hideMark/>
          </w:tcPr>
          <w:p w14:paraId="701C6D06" w14:textId="77777777" w:rsidR="00016AC7" w:rsidRPr="001104E2" w:rsidRDefault="00016AC7" w:rsidP="00E92510">
            <w:pPr>
              <w:pStyle w:val="a7"/>
              <w:jc w:val="center"/>
              <w:rPr>
                <w:rFonts w:ascii="Times New Roman" w:hAnsi="Times New Roman" w:cs="Times New Roman"/>
                <w:b/>
                <w:bCs/>
                <w:sz w:val="28"/>
                <w:szCs w:val="28"/>
                <w:lang w:eastAsia="ru-RU"/>
              </w:rPr>
            </w:pPr>
            <w:r w:rsidRPr="001104E2">
              <w:rPr>
                <w:rFonts w:ascii="Times New Roman" w:hAnsi="Times New Roman" w:cs="Times New Roman"/>
                <w:b/>
                <w:bCs/>
                <w:sz w:val="28"/>
                <w:szCs w:val="28"/>
                <w:lang w:eastAsia="ru-RU"/>
              </w:rPr>
              <w:t>Количество часов</w:t>
            </w:r>
          </w:p>
        </w:tc>
      </w:tr>
      <w:tr w:rsidR="007949B4" w:rsidRPr="001104E2" w14:paraId="63B0D713" w14:textId="77777777" w:rsidTr="00031E47">
        <w:trPr>
          <w:trHeight w:val="7321"/>
          <w:tblCellSpacing w:w="15" w:type="dxa"/>
        </w:trPr>
        <w:tc>
          <w:tcPr>
            <w:tcW w:w="2860" w:type="dxa"/>
            <w:hideMark/>
          </w:tcPr>
          <w:p w14:paraId="42544528" w14:textId="77777777" w:rsidR="00831597" w:rsidRDefault="00016AC7" w:rsidP="00831597">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Январь </w:t>
            </w:r>
            <w:r w:rsidR="00831597" w:rsidRPr="00831597">
              <w:rPr>
                <w:rFonts w:ascii="Times New Roman" w:hAnsi="Times New Roman" w:cs="Times New Roman"/>
                <w:sz w:val="28"/>
                <w:szCs w:val="28"/>
                <w:lang w:eastAsia="ru-RU"/>
              </w:rPr>
              <w:t>10,11,12,15,17,18,19,</w:t>
            </w:r>
          </w:p>
          <w:p w14:paraId="14B1E84C" w14:textId="35EDEACB" w:rsidR="00831597" w:rsidRPr="00831597" w:rsidRDefault="00831597" w:rsidP="00831597">
            <w:pPr>
              <w:pStyle w:val="a7"/>
              <w:rPr>
                <w:rFonts w:ascii="Times New Roman" w:hAnsi="Times New Roman" w:cs="Times New Roman"/>
                <w:sz w:val="28"/>
                <w:szCs w:val="28"/>
                <w:lang w:eastAsia="ru-RU"/>
              </w:rPr>
            </w:pPr>
            <w:r w:rsidRPr="00831597">
              <w:rPr>
                <w:rFonts w:ascii="Times New Roman" w:hAnsi="Times New Roman" w:cs="Times New Roman"/>
                <w:sz w:val="28"/>
                <w:szCs w:val="28"/>
                <w:lang w:eastAsia="ru-RU"/>
              </w:rPr>
              <w:t>22,24,25,26,29,31</w:t>
            </w:r>
          </w:p>
          <w:p w14:paraId="4998AEE5" w14:textId="4BD73A56" w:rsidR="00016AC7"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Февраль  </w:t>
            </w:r>
          </w:p>
          <w:p w14:paraId="7DF2A28A" w14:textId="6C8B0D80" w:rsidR="00831597" w:rsidRDefault="00831597" w:rsidP="001104E2">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1,2,5,7,8,9,12,14,15,16,</w:t>
            </w:r>
          </w:p>
          <w:p w14:paraId="4CFAA99C" w14:textId="060BE56F" w:rsidR="00831597" w:rsidRPr="001104E2" w:rsidRDefault="00831597" w:rsidP="001104E2">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19,21,22,26,28,29</w:t>
            </w:r>
          </w:p>
          <w:p w14:paraId="017A5FB0" w14:textId="77777777" w:rsidR="00016AC7" w:rsidRPr="001104E2" w:rsidRDefault="00016AC7" w:rsidP="001104E2">
            <w:pPr>
              <w:pStyle w:val="a7"/>
              <w:rPr>
                <w:rFonts w:ascii="Times New Roman" w:hAnsi="Times New Roman" w:cs="Times New Roman"/>
                <w:sz w:val="28"/>
                <w:szCs w:val="28"/>
                <w:lang w:eastAsia="ru-RU"/>
              </w:rPr>
            </w:pPr>
          </w:p>
        </w:tc>
        <w:tc>
          <w:tcPr>
            <w:tcW w:w="1768" w:type="dxa"/>
            <w:vAlign w:val="center"/>
            <w:hideMark/>
          </w:tcPr>
          <w:p w14:paraId="4EB583E8" w14:textId="309E765C"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Лыжный спорт</w:t>
            </w:r>
            <w:r w:rsidR="00D31E99">
              <w:rPr>
                <w:rFonts w:ascii="Times New Roman" w:hAnsi="Times New Roman" w:cs="Times New Roman"/>
                <w:sz w:val="28"/>
                <w:szCs w:val="28"/>
                <w:lang w:eastAsia="ru-RU"/>
              </w:rPr>
              <w:t>,</w:t>
            </w:r>
            <w:r w:rsidRPr="001104E2">
              <w:rPr>
                <w:rFonts w:ascii="Times New Roman" w:hAnsi="Times New Roman" w:cs="Times New Roman"/>
                <w:sz w:val="28"/>
                <w:szCs w:val="28"/>
                <w:lang w:eastAsia="ru-RU"/>
              </w:rPr>
              <w:t xml:space="preserve"> </w:t>
            </w:r>
            <w:proofErr w:type="spellStart"/>
            <w:r w:rsidR="00D31E99">
              <w:rPr>
                <w:rFonts w:ascii="Times New Roman" w:hAnsi="Times New Roman" w:cs="Times New Roman"/>
                <w:sz w:val="28"/>
                <w:szCs w:val="28"/>
                <w:lang w:eastAsia="ru-RU"/>
              </w:rPr>
              <w:t>С</w:t>
            </w:r>
            <w:r w:rsidRPr="001104E2">
              <w:rPr>
                <w:rFonts w:ascii="Times New Roman" w:hAnsi="Times New Roman" w:cs="Times New Roman"/>
                <w:sz w:val="28"/>
                <w:szCs w:val="28"/>
                <w:lang w:eastAsia="ru-RU"/>
              </w:rPr>
              <w:t>негоступинг</w:t>
            </w:r>
            <w:proofErr w:type="spellEnd"/>
          </w:p>
          <w:p w14:paraId="24923220" w14:textId="7610FB7B"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Шорт трек</w:t>
            </w:r>
            <w:r w:rsidR="00D31E99">
              <w:rPr>
                <w:rFonts w:ascii="Times New Roman" w:hAnsi="Times New Roman" w:cs="Times New Roman"/>
                <w:sz w:val="28"/>
                <w:szCs w:val="28"/>
                <w:lang w:eastAsia="ru-RU"/>
              </w:rPr>
              <w:t>,</w:t>
            </w:r>
          </w:p>
          <w:p w14:paraId="1799C893" w14:textId="20896B1D" w:rsidR="00016AC7" w:rsidRPr="001104E2" w:rsidRDefault="00016AC7" w:rsidP="00D31E99">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w:t>
            </w:r>
            <w:r w:rsidR="00D31E99">
              <w:rPr>
                <w:rFonts w:ascii="Times New Roman" w:hAnsi="Times New Roman" w:cs="Times New Roman"/>
                <w:sz w:val="28"/>
                <w:szCs w:val="28"/>
                <w:lang w:eastAsia="ru-RU"/>
              </w:rPr>
              <w:t>М</w:t>
            </w:r>
            <w:r w:rsidRPr="001104E2">
              <w:rPr>
                <w:rFonts w:ascii="Times New Roman" w:hAnsi="Times New Roman" w:cs="Times New Roman"/>
                <w:sz w:val="28"/>
                <w:szCs w:val="28"/>
                <w:lang w:eastAsia="ru-RU"/>
              </w:rPr>
              <w:t>ини футбол</w:t>
            </w:r>
          </w:p>
        </w:tc>
        <w:tc>
          <w:tcPr>
            <w:tcW w:w="3407" w:type="dxa"/>
            <w:vAlign w:val="center"/>
            <w:hideMark/>
          </w:tcPr>
          <w:p w14:paraId="56E21788" w14:textId="77777777" w:rsid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Техника безопасности,</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t>основные правила, судейство.</w:t>
            </w:r>
          </w:p>
          <w:p w14:paraId="52728E56" w14:textId="77777777" w:rsid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Изучение попеременного и </w:t>
            </w:r>
            <w:proofErr w:type="spellStart"/>
            <w:r w:rsidRPr="001104E2">
              <w:rPr>
                <w:rFonts w:ascii="Times New Roman" w:hAnsi="Times New Roman" w:cs="Times New Roman"/>
                <w:sz w:val="28"/>
                <w:szCs w:val="28"/>
                <w:lang w:eastAsia="ru-RU"/>
              </w:rPr>
              <w:t>двухшажного</w:t>
            </w:r>
            <w:proofErr w:type="spellEnd"/>
            <w:r w:rsidRPr="001104E2">
              <w:rPr>
                <w:rFonts w:ascii="Times New Roman" w:hAnsi="Times New Roman" w:cs="Times New Roman"/>
                <w:sz w:val="28"/>
                <w:szCs w:val="28"/>
                <w:lang w:eastAsia="ru-RU"/>
              </w:rPr>
              <w:t xml:space="preserve"> ходов. Правильный спуск и подъем.</w:t>
            </w:r>
          </w:p>
          <w:p w14:paraId="01B065CE" w14:textId="2FB1C8D6" w:rsidR="00016AC7"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Изучение конькового и классического ходов.</w:t>
            </w:r>
          </w:p>
          <w:p w14:paraId="79ED3679" w14:textId="77777777" w:rsidR="00717441" w:rsidRPr="001104E2" w:rsidRDefault="00717441" w:rsidP="001104E2">
            <w:pPr>
              <w:pStyle w:val="a7"/>
              <w:rPr>
                <w:rFonts w:ascii="Times New Roman" w:hAnsi="Times New Roman" w:cs="Times New Roman"/>
                <w:sz w:val="28"/>
                <w:szCs w:val="28"/>
                <w:lang w:eastAsia="ru-RU"/>
              </w:rPr>
            </w:pPr>
          </w:p>
          <w:p w14:paraId="3BE1C754" w14:textId="77777777" w:rsidR="00717441"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Техника безопасности,</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t>основные правила, судейство. Индивидуальная подготовка атлета. Изучение поворотов, остановки в движении. Бег на длинные и короткие дистанции.</w:t>
            </w:r>
          </w:p>
          <w:p w14:paraId="673E3E5D" w14:textId="1C4FC914"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w:t>
            </w:r>
          </w:p>
          <w:p w14:paraId="2EA79751" w14:textId="77777777" w:rsid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Изучение основных техник удара ногой,</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t>головой.</w:t>
            </w:r>
          </w:p>
          <w:p w14:paraId="11A8F6FD" w14:textId="77777777" w:rsid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Изучение основ тактики игры.</w:t>
            </w:r>
          </w:p>
          <w:p w14:paraId="59EB6E45" w14:textId="2E1FB67F"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Передача мяча в парах. Изучение схем игры в нападении и в защите. </w:t>
            </w:r>
          </w:p>
        </w:tc>
        <w:tc>
          <w:tcPr>
            <w:tcW w:w="1798" w:type="dxa"/>
            <w:vAlign w:val="center"/>
            <w:hideMark/>
          </w:tcPr>
          <w:p w14:paraId="37F240E8"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30</w:t>
            </w:r>
          </w:p>
        </w:tc>
      </w:tr>
      <w:tr w:rsidR="007949B4" w:rsidRPr="001104E2" w14:paraId="12BC782E" w14:textId="77777777" w:rsidTr="00031E47">
        <w:trPr>
          <w:tblCellSpacing w:w="15" w:type="dxa"/>
        </w:trPr>
        <w:tc>
          <w:tcPr>
            <w:tcW w:w="2860" w:type="dxa"/>
          </w:tcPr>
          <w:p w14:paraId="05F5F47F" w14:textId="15D856CA"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Март 1,</w:t>
            </w:r>
            <w:r w:rsidR="00A84FB7">
              <w:rPr>
                <w:rFonts w:ascii="Times New Roman" w:hAnsi="Times New Roman" w:cs="Times New Roman"/>
                <w:sz w:val="28"/>
                <w:szCs w:val="28"/>
                <w:lang w:eastAsia="ru-RU"/>
              </w:rPr>
              <w:t>20,21,</w:t>
            </w:r>
            <w:r w:rsidRPr="001104E2">
              <w:rPr>
                <w:rFonts w:ascii="Times New Roman" w:hAnsi="Times New Roman" w:cs="Times New Roman"/>
                <w:sz w:val="28"/>
                <w:szCs w:val="28"/>
                <w:lang w:eastAsia="ru-RU"/>
              </w:rPr>
              <w:t>22,25,2</w:t>
            </w:r>
            <w:r w:rsidR="00A84FB7">
              <w:rPr>
                <w:rFonts w:ascii="Times New Roman" w:hAnsi="Times New Roman" w:cs="Times New Roman"/>
                <w:sz w:val="28"/>
                <w:szCs w:val="28"/>
                <w:lang w:eastAsia="ru-RU"/>
              </w:rPr>
              <w:t>7</w:t>
            </w:r>
            <w:r w:rsidRPr="001104E2">
              <w:rPr>
                <w:rFonts w:ascii="Times New Roman" w:hAnsi="Times New Roman" w:cs="Times New Roman"/>
                <w:sz w:val="28"/>
                <w:szCs w:val="28"/>
                <w:lang w:eastAsia="ru-RU"/>
              </w:rPr>
              <w:t>,</w:t>
            </w:r>
            <w:r w:rsidR="00A84FB7">
              <w:rPr>
                <w:rFonts w:ascii="Times New Roman" w:hAnsi="Times New Roman" w:cs="Times New Roman"/>
                <w:sz w:val="28"/>
                <w:szCs w:val="28"/>
                <w:lang w:eastAsia="ru-RU"/>
              </w:rPr>
              <w:t>28,</w:t>
            </w:r>
            <w:r w:rsidRPr="001104E2">
              <w:rPr>
                <w:rFonts w:ascii="Times New Roman" w:hAnsi="Times New Roman" w:cs="Times New Roman"/>
                <w:sz w:val="28"/>
                <w:szCs w:val="28"/>
                <w:lang w:eastAsia="ru-RU"/>
              </w:rPr>
              <w:t>29</w:t>
            </w:r>
          </w:p>
        </w:tc>
        <w:tc>
          <w:tcPr>
            <w:tcW w:w="1768" w:type="dxa"/>
            <w:vAlign w:val="center"/>
          </w:tcPr>
          <w:p w14:paraId="47B15725"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Баскетбол</w:t>
            </w:r>
          </w:p>
        </w:tc>
        <w:tc>
          <w:tcPr>
            <w:tcW w:w="3407" w:type="dxa"/>
            <w:vAlign w:val="center"/>
          </w:tcPr>
          <w:p w14:paraId="5DBDF326" w14:textId="77777777" w:rsid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Техника безопасности,</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t>основные правила, судейство.</w:t>
            </w:r>
          </w:p>
          <w:p w14:paraId="38771520" w14:textId="77777777" w:rsidR="001104E2" w:rsidRDefault="00016AC7" w:rsidP="001104E2">
            <w:pPr>
              <w:pStyle w:val="a7"/>
              <w:rPr>
                <w:rFonts w:ascii="Times New Roman" w:hAnsi="Times New Roman" w:cs="Times New Roman"/>
                <w:sz w:val="28"/>
                <w:szCs w:val="28"/>
                <w:shd w:val="clear" w:color="auto" w:fill="FFFFFF"/>
                <w:lang w:eastAsia="ru-RU"/>
              </w:rPr>
            </w:pPr>
            <w:r w:rsidRPr="001104E2">
              <w:rPr>
                <w:rFonts w:ascii="Times New Roman" w:hAnsi="Times New Roman" w:cs="Times New Roman"/>
                <w:sz w:val="28"/>
                <w:szCs w:val="28"/>
                <w:shd w:val="clear" w:color="auto" w:fill="FFFFFF"/>
                <w:lang w:eastAsia="ru-RU"/>
              </w:rPr>
              <w:t>Основы техники игры и техническая подготовка.</w:t>
            </w:r>
          </w:p>
          <w:p w14:paraId="79690A51" w14:textId="58C92AAD" w:rsidR="00016AC7" w:rsidRPr="001104E2" w:rsidRDefault="00016AC7" w:rsidP="001104E2">
            <w:pPr>
              <w:pStyle w:val="a7"/>
              <w:rPr>
                <w:rFonts w:ascii="Times New Roman" w:hAnsi="Times New Roman" w:cs="Times New Roman"/>
                <w:sz w:val="28"/>
                <w:szCs w:val="28"/>
                <w:shd w:val="clear" w:color="auto" w:fill="FFFFFF"/>
                <w:lang w:eastAsia="ru-RU"/>
              </w:rPr>
            </w:pPr>
            <w:r w:rsidRPr="001104E2">
              <w:rPr>
                <w:rFonts w:ascii="Times New Roman" w:hAnsi="Times New Roman" w:cs="Times New Roman"/>
                <w:sz w:val="28"/>
                <w:szCs w:val="28"/>
                <w:shd w:val="clear" w:color="auto" w:fill="FFFFFF"/>
                <w:lang w:eastAsia="ru-RU"/>
              </w:rPr>
              <w:t>Физические качества и физическая подготовка.</w:t>
            </w:r>
          </w:p>
          <w:p w14:paraId="4DBDCA7F" w14:textId="5ED971FA"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shd w:val="clear" w:color="auto" w:fill="FFFFFF"/>
                <w:lang w:eastAsia="ru-RU"/>
              </w:rPr>
              <w:t>Основы тактики игры и тактическая подготовка. Передача мяча в парах, броски в кольцо. Изучение основной стойки в защите. Контрольная игра.</w:t>
            </w:r>
          </w:p>
        </w:tc>
        <w:tc>
          <w:tcPr>
            <w:tcW w:w="1798" w:type="dxa"/>
            <w:vAlign w:val="center"/>
          </w:tcPr>
          <w:p w14:paraId="050E5AC2" w14:textId="3663ADCE" w:rsidR="00016AC7" w:rsidRPr="001104E2" w:rsidRDefault="00B934E3" w:rsidP="00E92510">
            <w:pPr>
              <w:pStyle w:val="a7"/>
              <w:jc w:val="center"/>
              <w:rPr>
                <w:rFonts w:ascii="Times New Roman" w:hAnsi="Times New Roman" w:cs="Times New Roman"/>
                <w:sz w:val="28"/>
                <w:szCs w:val="28"/>
                <w:lang w:eastAsia="ru-RU"/>
              </w:rPr>
            </w:pPr>
            <w:r>
              <w:rPr>
                <w:rFonts w:ascii="Times New Roman" w:hAnsi="Times New Roman" w:cs="Times New Roman"/>
                <w:sz w:val="28"/>
                <w:szCs w:val="28"/>
                <w:lang w:eastAsia="ru-RU"/>
              </w:rPr>
              <w:t>10</w:t>
            </w:r>
          </w:p>
        </w:tc>
      </w:tr>
      <w:tr w:rsidR="007949B4" w:rsidRPr="001104E2" w14:paraId="54B33F89" w14:textId="77777777" w:rsidTr="00031E47">
        <w:trPr>
          <w:tblCellSpacing w:w="15" w:type="dxa"/>
        </w:trPr>
        <w:tc>
          <w:tcPr>
            <w:tcW w:w="2860" w:type="dxa"/>
          </w:tcPr>
          <w:p w14:paraId="635B3CEC" w14:textId="294BCA18" w:rsidR="00A84FB7" w:rsidRDefault="00016AC7" w:rsidP="00A84FB7">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Апрель </w:t>
            </w:r>
          </w:p>
          <w:p w14:paraId="7283DEFB" w14:textId="4ADFE49E" w:rsidR="00A84FB7" w:rsidRDefault="00A84FB7" w:rsidP="00A84FB7">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1,3,4,5,8,10,11,12,</w:t>
            </w:r>
          </w:p>
          <w:p w14:paraId="03213E75" w14:textId="77777777" w:rsidR="00A84FB7" w:rsidRDefault="00A84FB7" w:rsidP="00A84FB7">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15,17,18,19,22,24,25,</w:t>
            </w:r>
          </w:p>
          <w:p w14:paraId="1782824E" w14:textId="4AD25C06" w:rsidR="00A84FB7" w:rsidRPr="001104E2" w:rsidRDefault="00A84FB7" w:rsidP="00A84FB7">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26,29</w:t>
            </w:r>
          </w:p>
          <w:p w14:paraId="3E3D1D20" w14:textId="29439310"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499323F9" w14:textId="4D384045"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 xml:space="preserve">Настольный теннис, </w:t>
            </w:r>
            <w:r w:rsidR="00D31E99">
              <w:rPr>
                <w:rFonts w:ascii="Times New Roman" w:hAnsi="Times New Roman" w:cs="Times New Roman"/>
                <w:sz w:val="28"/>
                <w:szCs w:val="28"/>
                <w:lang w:eastAsia="ru-RU"/>
              </w:rPr>
              <w:t>Н</w:t>
            </w:r>
            <w:r w:rsidRPr="001104E2">
              <w:rPr>
                <w:rFonts w:ascii="Times New Roman" w:hAnsi="Times New Roman" w:cs="Times New Roman"/>
                <w:sz w:val="28"/>
                <w:szCs w:val="28"/>
                <w:lang w:eastAsia="ru-RU"/>
              </w:rPr>
              <w:t xml:space="preserve">астольные </w:t>
            </w:r>
            <w:r w:rsidRPr="001104E2">
              <w:rPr>
                <w:rFonts w:ascii="Times New Roman" w:hAnsi="Times New Roman" w:cs="Times New Roman"/>
                <w:sz w:val="28"/>
                <w:szCs w:val="28"/>
                <w:lang w:eastAsia="ru-RU"/>
              </w:rPr>
              <w:lastRenderedPageBreak/>
              <w:t>игры</w:t>
            </w:r>
          </w:p>
        </w:tc>
        <w:tc>
          <w:tcPr>
            <w:tcW w:w="3407" w:type="dxa"/>
            <w:vAlign w:val="center"/>
          </w:tcPr>
          <w:p w14:paraId="7BD5E8B2" w14:textId="77777777" w:rsid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Техника безопасности,</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t>основные правила, Судейство.</w:t>
            </w:r>
          </w:p>
          <w:p w14:paraId="2CD7EF02" w14:textId="79ACF8E9"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Изучение подачи мяча. Учебные игры. Техническая подготовка. Специальная подготовка. Общефизическая подготовка</w:t>
            </w:r>
          </w:p>
        </w:tc>
        <w:tc>
          <w:tcPr>
            <w:tcW w:w="1798" w:type="dxa"/>
            <w:vAlign w:val="center"/>
          </w:tcPr>
          <w:p w14:paraId="72F8FA9D" w14:textId="537D00BA"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2</w:t>
            </w:r>
            <w:r w:rsidR="00B934E3">
              <w:rPr>
                <w:rFonts w:ascii="Times New Roman" w:hAnsi="Times New Roman" w:cs="Times New Roman"/>
                <w:sz w:val="28"/>
                <w:szCs w:val="28"/>
                <w:lang w:eastAsia="ru-RU"/>
              </w:rPr>
              <w:t>5</w:t>
            </w:r>
          </w:p>
        </w:tc>
      </w:tr>
      <w:tr w:rsidR="007949B4" w:rsidRPr="001104E2" w14:paraId="40547AA1" w14:textId="77777777" w:rsidTr="00031E47">
        <w:trPr>
          <w:tblCellSpacing w:w="15" w:type="dxa"/>
        </w:trPr>
        <w:tc>
          <w:tcPr>
            <w:tcW w:w="2860" w:type="dxa"/>
          </w:tcPr>
          <w:p w14:paraId="7B995730" w14:textId="7FAB2894" w:rsidR="00A84FB7" w:rsidRDefault="00016AC7" w:rsidP="00A84FB7">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 xml:space="preserve"> Май </w:t>
            </w:r>
          </w:p>
          <w:p w14:paraId="272D8089" w14:textId="77777777" w:rsidR="00A84FB7" w:rsidRDefault="00A84FB7" w:rsidP="00A84FB7">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2,3,6,8,9,10,13,15,16,17,</w:t>
            </w:r>
          </w:p>
          <w:p w14:paraId="2080A90E" w14:textId="352352D5" w:rsidR="00A84FB7" w:rsidRPr="001104E2" w:rsidRDefault="00A84FB7" w:rsidP="00A84FB7">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20,22,23,24,27,29,30,31</w:t>
            </w:r>
          </w:p>
          <w:p w14:paraId="44B2C645" w14:textId="2D65ADAD"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25397D02" w14:textId="35951E45" w:rsidR="00016AC7" w:rsidRDefault="00D31E99" w:rsidP="00E92510">
            <w:pPr>
              <w:pStyle w:val="a7"/>
              <w:jc w:val="center"/>
              <w:rPr>
                <w:rFonts w:ascii="Times New Roman" w:hAnsi="Times New Roman" w:cs="Times New Roman"/>
                <w:sz w:val="28"/>
                <w:szCs w:val="28"/>
                <w:lang w:eastAsia="ru-RU"/>
              </w:rPr>
            </w:pPr>
            <w:r>
              <w:rPr>
                <w:rFonts w:ascii="Times New Roman" w:hAnsi="Times New Roman" w:cs="Times New Roman"/>
                <w:sz w:val="28"/>
                <w:szCs w:val="28"/>
                <w:lang w:eastAsia="ru-RU"/>
              </w:rPr>
              <w:t>Р</w:t>
            </w:r>
            <w:r w:rsidR="00016AC7" w:rsidRPr="001104E2">
              <w:rPr>
                <w:rFonts w:ascii="Times New Roman" w:hAnsi="Times New Roman" w:cs="Times New Roman"/>
                <w:sz w:val="28"/>
                <w:szCs w:val="28"/>
                <w:lang w:eastAsia="ru-RU"/>
              </w:rPr>
              <w:t>оликовые коньки</w:t>
            </w:r>
            <w:r>
              <w:rPr>
                <w:rFonts w:ascii="Times New Roman" w:hAnsi="Times New Roman" w:cs="Times New Roman"/>
                <w:sz w:val="28"/>
                <w:szCs w:val="28"/>
                <w:lang w:eastAsia="ru-RU"/>
              </w:rPr>
              <w:t>,</w:t>
            </w:r>
          </w:p>
          <w:p w14:paraId="196D2C65" w14:textId="2FF78D01" w:rsidR="00D31E99" w:rsidRPr="001104E2" w:rsidRDefault="00D31E99" w:rsidP="00E92510">
            <w:pPr>
              <w:pStyle w:val="a7"/>
              <w:jc w:val="center"/>
              <w:rPr>
                <w:rFonts w:ascii="Times New Roman" w:hAnsi="Times New Roman" w:cs="Times New Roman"/>
                <w:sz w:val="28"/>
                <w:szCs w:val="28"/>
                <w:lang w:eastAsia="ru-RU"/>
              </w:rPr>
            </w:pPr>
            <w:r w:rsidRPr="00D31E99">
              <w:rPr>
                <w:rFonts w:ascii="Times New Roman" w:hAnsi="Times New Roman" w:cs="Times New Roman"/>
                <w:sz w:val="28"/>
                <w:szCs w:val="28"/>
                <w:lang w:eastAsia="ru-RU"/>
              </w:rPr>
              <w:t>Адаптивный туризм</w:t>
            </w:r>
          </w:p>
        </w:tc>
        <w:tc>
          <w:tcPr>
            <w:tcW w:w="3407" w:type="dxa"/>
            <w:vAlign w:val="center"/>
          </w:tcPr>
          <w:p w14:paraId="16579B16" w14:textId="4B484038" w:rsidR="00016AC7"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Техника безопасности. Специальная физическая подготовка</w:t>
            </w:r>
            <w:r w:rsidR="00D31E99">
              <w:rPr>
                <w:rFonts w:ascii="Times New Roman" w:hAnsi="Times New Roman" w:cs="Times New Roman"/>
                <w:sz w:val="28"/>
                <w:szCs w:val="28"/>
                <w:lang w:eastAsia="ru-RU"/>
              </w:rPr>
              <w:t>.</w:t>
            </w:r>
          </w:p>
          <w:p w14:paraId="3016B35C" w14:textId="77777777" w:rsidR="00D31E99" w:rsidRPr="00D31E99" w:rsidRDefault="00D31E99" w:rsidP="00D31E99">
            <w:pPr>
              <w:pStyle w:val="a7"/>
              <w:rPr>
                <w:rFonts w:ascii="Times New Roman" w:hAnsi="Times New Roman" w:cs="Times New Roman"/>
                <w:sz w:val="28"/>
                <w:szCs w:val="28"/>
                <w:lang w:eastAsia="ru-RU"/>
              </w:rPr>
            </w:pPr>
            <w:r w:rsidRPr="00D31E99">
              <w:rPr>
                <w:rFonts w:ascii="Times New Roman" w:hAnsi="Times New Roman" w:cs="Times New Roman"/>
                <w:sz w:val="28"/>
                <w:szCs w:val="28"/>
                <w:lang w:eastAsia="ru-RU"/>
              </w:rPr>
              <w:t>Техника безопасности, основные правила, судейство.</w:t>
            </w:r>
          </w:p>
          <w:p w14:paraId="0C4CE4AE" w14:textId="71EBAA2F" w:rsidR="00D31E99" w:rsidRPr="001104E2" w:rsidRDefault="00D31E99" w:rsidP="00D31E99">
            <w:pPr>
              <w:pStyle w:val="a7"/>
              <w:rPr>
                <w:rFonts w:ascii="Times New Roman" w:hAnsi="Times New Roman" w:cs="Times New Roman"/>
                <w:sz w:val="28"/>
                <w:szCs w:val="28"/>
                <w:lang w:eastAsia="ru-RU"/>
              </w:rPr>
            </w:pPr>
            <w:r w:rsidRPr="00D31E99">
              <w:rPr>
                <w:rFonts w:ascii="Times New Roman" w:hAnsi="Times New Roman" w:cs="Times New Roman"/>
                <w:sz w:val="28"/>
                <w:szCs w:val="28"/>
                <w:lang w:eastAsia="ru-RU"/>
              </w:rPr>
              <w:t>Изучение узлов. Изучение карт умение пользоваться, ориентироваться в лесу. Основные виды переправ и преодоление их с помощью специальных средств.</w:t>
            </w:r>
          </w:p>
        </w:tc>
        <w:tc>
          <w:tcPr>
            <w:tcW w:w="1798" w:type="dxa"/>
            <w:vAlign w:val="center"/>
          </w:tcPr>
          <w:p w14:paraId="7CED8D59" w14:textId="5DFDDAB9"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2</w:t>
            </w:r>
            <w:r w:rsidR="00B934E3">
              <w:rPr>
                <w:rFonts w:ascii="Times New Roman" w:hAnsi="Times New Roman" w:cs="Times New Roman"/>
                <w:sz w:val="28"/>
                <w:szCs w:val="28"/>
                <w:lang w:eastAsia="ru-RU"/>
              </w:rPr>
              <w:t>7</w:t>
            </w:r>
          </w:p>
        </w:tc>
      </w:tr>
      <w:tr w:rsidR="007949B4" w:rsidRPr="001104E2" w14:paraId="4343F19B" w14:textId="77777777" w:rsidTr="00031E47">
        <w:trPr>
          <w:tblCellSpacing w:w="15" w:type="dxa"/>
        </w:trPr>
        <w:tc>
          <w:tcPr>
            <w:tcW w:w="2860" w:type="dxa"/>
          </w:tcPr>
          <w:p w14:paraId="03F15087" w14:textId="56AF5FF3" w:rsidR="00A84FB7" w:rsidRDefault="00016AC7" w:rsidP="00A84FB7">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Июнь </w:t>
            </w:r>
          </w:p>
          <w:p w14:paraId="77B6578B" w14:textId="77777777" w:rsidR="008F0CF4" w:rsidRDefault="00A84FB7" w:rsidP="00A84FB7">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3,5,6,7,10,12,13,14,</w:t>
            </w:r>
          </w:p>
          <w:p w14:paraId="397B7230" w14:textId="03373344" w:rsidR="00A84FB7" w:rsidRPr="001104E2" w:rsidRDefault="008F0CF4" w:rsidP="00A84FB7">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17,19,20,21,24,26,27,28</w:t>
            </w:r>
          </w:p>
          <w:p w14:paraId="5BAAFCF2" w14:textId="17A8C25E"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16B79538" w14:textId="77777777" w:rsidR="007949B4" w:rsidRPr="007949B4" w:rsidRDefault="007949B4" w:rsidP="007949B4">
            <w:pPr>
              <w:pStyle w:val="a7"/>
              <w:jc w:val="center"/>
              <w:rPr>
                <w:rFonts w:ascii="Times New Roman" w:hAnsi="Times New Roman" w:cs="Times New Roman"/>
                <w:sz w:val="28"/>
                <w:szCs w:val="28"/>
                <w:lang w:eastAsia="ru-RU"/>
              </w:rPr>
            </w:pPr>
            <w:r w:rsidRPr="007949B4">
              <w:rPr>
                <w:rFonts w:ascii="Times New Roman" w:hAnsi="Times New Roman" w:cs="Times New Roman"/>
                <w:sz w:val="28"/>
                <w:szCs w:val="28"/>
                <w:lang w:eastAsia="ru-RU"/>
              </w:rPr>
              <w:t>Волейбол</w:t>
            </w:r>
          </w:p>
          <w:p w14:paraId="49B6A8B4" w14:textId="1BE44EB3" w:rsidR="00016AC7" w:rsidRPr="001104E2" w:rsidRDefault="007949B4" w:rsidP="007949B4">
            <w:pPr>
              <w:pStyle w:val="a7"/>
              <w:jc w:val="center"/>
              <w:rPr>
                <w:rFonts w:ascii="Times New Roman" w:hAnsi="Times New Roman" w:cs="Times New Roman"/>
                <w:sz w:val="28"/>
                <w:szCs w:val="28"/>
                <w:lang w:eastAsia="ru-RU"/>
              </w:rPr>
            </w:pPr>
            <w:r w:rsidRPr="007949B4">
              <w:rPr>
                <w:rFonts w:ascii="Times New Roman" w:hAnsi="Times New Roman" w:cs="Times New Roman"/>
                <w:sz w:val="28"/>
                <w:szCs w:val="28"/>
                <w:lang w:eastAsia="ru-RU"/>
              </w:rPr>
              <w:t>Баскетбол</w:t>
            </w:r>
          </w:p>
        </w:tc>
        <w:tc>
          <w:tcPr>
            <w:tcW w:w="3407" w:type="dxa"/>
            <w:vAlign w:val="center"/>
          </w:tcPr>
          <w:p w14:paraId="6D10FEBC" w14:textId="77777777" w:rsidR="007949B4" w:rsidRPr="007949B4" w:rsidRDefault="007949B4" w:rsidP="007949B4">
            <w:pPr>
              <w:pStyle w:val="a7"/>
              <w:rPr>
                <w:rFonts w:ascii="Times New Roman" w:hAnsi="Times New Roman" w:cs="Times New Roman"/>
                <w:sz w:val="28"/>
                <w:szCs w:val="28"/>
                <w:lang w:eastAsia="ru-RU"/>
              </w:rPr>
            </w:pPr>
            <w:r w:rsidRPr="007949B4">
              <w:rPr>
                <w:rFonts w:ascii="Times New Roman" w:hAnsi="Times New Roman" w:cs="Times New Roman"/>
                <w:sz w:val="28"/>
                <w:szCs w:val="28"/>
                <w:lang w:eastAsia="ru-RU"/>
              </w:rPr>
              <w:t>Техника безопасности, основные правила, судейство.</w:t>
            </w:r>
          </w:p>
          <w:p w14:paraId="40095940" w14:textId="77777777" w:rsidR="007949B4" w:rsidRPr="007949B4" w:rsidRDefault="007949B4" w:rsidP="007949B4">
            <w:pPr>
              <w:pStyle w:val="a7"/>
              <w:rPr>
                <w:rFonts w:ascii="Times New Roman" w:hAnsi="Times New Roman" w:cs="Times New Roman"/>
                <w:sz w:val="28"/>
                <w:szCs w:val="28"/>
                <w:lang w:eastAsia="ru-RU"/>
              </w:rPr>
            </w:pPr>
            <w:r w:rsidRPr="007949B4">
              <w:rPr>
                <w:rFonts w:ascii="Times New Roman" w:hAnsi="Times New Roman" w:cs="Times New Roman"/>
                <w:sz w:val="28"/>
                <w:szCs w:val="28"/>
                <w:lang w:eastAsia="ru-RU"/>
              </w:rPr>
              <w:t>Основы техники игры и техническая подготовка.</w:t>
            </w:r>
          </w:p>
          <w:p w14:paraId="7F72E498" w14:textId="41B1B5E8" w:rsidR="00016AC7" w:rsidRPr="001104E2" w:rsidRDefault="007949B4" w:rsidP="007949B4">
            <w:pPr>
              <w:pStyle w:val="a7"/>
              <w:rPr>
                <w:rFonts w:ascii="Times New Roman" w:hAnsi="Times New Roman" w:cs="Times New Roman"/>
                <w:sz w:val="28"/>
                <w:szCs w:val="28"/>
                <w:lang w:eastAsia="ru-RU"/>
              </w:rPr>
            </w:pPr>
            <w:r w:rsidRPr="007949B4">
              <w:rPr>
                <w:rFonts w:ascii="Times New Roman" w:hAnsi="Times New Roman" w:cs="Times New Roman"/>
                <w:sz w:val="28"/>
                <w:szCs w:val="28"/>
                <w:lang w:eastAsia="ru-RU"/>
              </w:rPr>
              <w:t>Физические качества и физическая подготовка.           Основы тактики игры и тактическая подготовка.</w:t>
            </w:r>
          </w:p>
        </w:tc>
        <w:tc>
          <w:tcPr>
            <w:tcW w:w="1798" w:type="dxa"/>
            <w:vAlign w:val="center"/>
          </w:tcPr>
          <w:p w14:paraId="75B887F0" w14:textId="5ED40182"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2</w:t>
            </w:r>
            <w:r w:rsidR="00B934E3">
              <w:rPr>
                <w:rFonts w:ascii="Times New Roman" w:hAnsi="Times New Roman" w:cs="Times New Roman"/>
                <w:sz w:val="28"/>
                <w:szCs w:val="28"/>
                <w:lang w:eastAsia="ru-RU"/>
              </w:rPr>
              <w:t>4</w:t>
            </w:r>
          </w:p>
        </w:tc>
      </w:tr>
      <w:tr w:rsidR="007949B4" w:rsidRPr="001104E2" w14:paraId="5EA18CDB" w14:textId="77777777" w:rsidTr="00031E47">
        <w:trPr>
          <w:tblCellSpacing w:w="15" w:type="dxa"/>
        </w:trPr>
        <w:tc>
          <w:tcPr>
            <w:tcW w:w="2860" w:type="dxa"/>
          </w:tcPr>
          <w:p w14:paraId="2098A50C" w14:textId="77777777"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Июль</w:t>
            </w:r>
          </w:p>
          <w:p w14:paraId="025BCFB0" w14:textId="05FCD3FB" w:rsidR="008F0CF4" w:rsidRDefault="008F0CF4" w:rsidP="001104E2">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1,3,4,5,8,10,11,12</w:t>
            </w:r>
          </w:p>
          <w:p w14:paraId="1B0079C1" w14:textId="05ABA1CA" w:rsidR="008F0CF4" w:rsidRPr="001104E2" w:rsidRDefault="008F0CF4" w:rsidP="001104E2">
            <w:pPr>
              <w:pStyle w:val="a7"/>
              <w:rPr>
                <w:rFonts w:ascii="Times New Roman" w:hAnsi="Times New Roman" w:cs="Times New Roman"/>
                <w:sz w:val="28"/>
                <w:szCs w:val="28"/>
                <w:lang w:eastAsia="ru-RU"/>
              </w:rPr>
            </w:pPr>
          </w:p>
        </w:tc>
        <w:tc>
          <w:tcPr>
            <w:tcW w:w="1768" w:type="dxa"/>
            <w:vAlign w:val="center"/>
          </w:tcPr>
          <w:p w14:paraId="7CE05BE2" w14:textId="11BD8306" w:rsidR="00016AC7" w:rsidRPr="001104E2" w:rsidRDefault="007949B4" w:rsidP="00E92510">
            <w:pPr>
              <w:pStyle w:val="a7"/>
              <w:jc w:val="center"/>
              <w:rPr>
                <w:rFonts w:ascii="Times New Roman" w:hAnsi="Times New Roman" w:cs="Times New Roman"/>
                <w:sz w:val="28"/>
                <w:szCs w:val="28"/>
                <w:lang w:eastAsia="ru-RU"/>
              </w:rPr>
            </w:pPr>
            <w:r>
              <w:rPr>
                <w:rFonts w:ascii="Times New Roman" w:hAnsi="Times New Roman" w:cs="Times New Roman"/>
                <w:sz w:val="28"/>
                <w:szCs w:val="28"/>
                <w:lang w:eastAsia="ru-RU"/>
              </w:rPr>
              <w:t>Футбол</w:t>
            </w:r>
          </w:p>
        </w:tc>
        <w:tc>
          <w:tcPr>
            <w:tcW w:w="3407" w:type="dxa"/>
            <w:vAlign w:val="center"/>
          </w:tcPr>
          <w:p w14:paraId="4B752989" w14:textId="77777777" w:rsidR="007949B4" w:rsidRPr="007949B4" w:rsidRDefault="007949B4" w:rsidP="007949B4">
            <w:pPr>
              <w:pStyle w:val="a7"/>
              <w:rPr>
                <w:rFonts w:ascii="Times New Roman" w:hAnsi="Times New Roman" w:cs="Times New Roman"/>
                <w:sz w:val="28"/>
                <w:szCs w:val="28"/>
                <w:lang w:eastAsia="ru-RU"/>
              </w:rPr>
            </w:pPr>
            <w:r w:rsidRPr="007949B4">
              <w:rPr>
                <w:rFonts w:ascii="Times New Roman" w:hAnsi="Times New Roman" w:cs="Times New Roman"/>
                <w:sz w:val="28"/>
                <w:szCs w:val="28"/>
                <w:lang w:eastAsia="ru-RU"/>
              </w:rPr>
              <w:t>Основы техники игры и техническая подготовка.</w:t>
            </w:r>
          </w:p>
          <w:p w14:paraId="4631E7E9" w14:textId="68C747CE" w:rsidR="00016AC7" w:rsidRPr="001104E2" w:rsidRDefault="007949B4" w:rsidP="007949B4">
            <w:pPr>
              <w:pStyle w:val="a7"/>
              <w:rPr>
                <w:rFonts w:ascii="Times New Roman" w:hAnsi="Times New Roman" w:cs="Times New Roman"/>
                <w:sz w:val="28"/>
                <w:szCs w:val="28"/>
                <w:lang w:eastAsia="ru-RU"/>
              </w:rPr>
            </w:pPr>
            <w:r w:rsidRPr="007949B4">
              <w:rPr>
                <w:rFonts w:ascii="Times New Roman" w:hAnsi="Times New Roman" w:cs="Times New Roman"/>
                <w:sz w:val="28"/>
                <w:szCs w:val="28"/>
                <w:lang w:eastAsia="ru-RU"/>
              </w:rPr>
              <w:t>Физические качества и физическая подготовка.           Основы тактики игры и тактическая подготовка</w:t>
            </w:r>
          </w:p>
        </w:tc>
        <w:tc>
          <w:tcPr>
            <w:tcW w:w="1798" w:type="dxa"/>
            <w:vAlign w:val="center"/>
          </w:tcPr>
          <w:p w14:paraId="039AA466"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10</w:t>
            </w:r>
          </w:p>
        </w:tc>
      </w:tr>
      <w:tr w:rsidR="007949B4" w:rsidRPr="001104E2" w14:paraId="26CAE755" w14:textId="77777777" w:rsidTr="00031E47">
        <w:trPr>
          <w:tblCellSpacing w:w="15" w:type="dxa"/>
        </w:trPr>
        <w:tc>
          <w:tcPr>
            <w:tcW w:w="2860" w:type="dxa"/>
          </w:tcPr>
          <w:p w14:paraId="76A5A969" w14:textId="22697270" w:rsidR="008F0CF4" w:rsidRDefault="00016AC7" w:rsidP="008F0CF4">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Август </w:t>
            </w:r>
          </w:p>
          <w:p w14:paraId="44F6FEF5" w14:textId="66D9E4F2" w:rsidR="008F0CF4"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12,14,15,16,</w:t>
            </w:r>
          </w:p>
          <w:p w14:paraId="48B777E4" w14:textId="319DDFAE" w:rsidR="008F0CF4" w:rsidRPr="001104E2"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19,21,22,23,26,28,29,30</w:t>
            </w:r>
          </w:p>
          <w:p w14:paraId="4C612B03" w14:textId="1804DC36"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46BBF452" w14:textId="2AB22B93"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Легкая атлетика</w:t>
            </w:r>
          </w:p>
        </w:tc>
        <w:tc>
          <w:tcPr>
            <w:tcW w:w="3407" w:type="dxa"/>
            <w:vAlign w:val="center"/>
          </w:tcPr>
          <w:p w14:paraId="27E23CAE"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Техника безопасности,</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t>основные правила, судейство.</w:t>
            </w:r>
          </w:p>
          <w:p w14:paraId="634E84EE"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Старты.</w:t>
            </w:r>
          </w:p>
          <w:p w14:paraId="2F1B7895"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Стартовый разгон.</w:t>
            </w:r>
          </w:p>
          <w:p w14:paraId="3C140ECB"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Бег на короткие дистанции.</w:t>
            </w:r>
          </w:p>
          <w:p w14:paraId="73059565"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Бег на длинные дистанции.</w:t>
            </w:r>
          </w:p>
          <w:p w14:paraId="3398CCA6" w14:textId="52005D3C"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Изучение прыжка с места, с разбега. Изучение точка ядра. </w:t>
            </w:r>
          </w:p>
          <w:p w14:paraId="07EFD480" w14:textId="64443B0C" w:rsidR="00016AC7" w:rsidRPr="001104E2" w:rsidRDefault="00016AC7" w:rsidP="001104E2">
            <w:pPr>
              <w:pStyle w:val="a7"/>
              <w:rPr>
                <w:rFonts w:ascii="Times New Roman" w:hAnsi="Times New Roman" w:cs="Times New Roman"/>
                <w:sz w:val="28"/>
                <w:szCs w:val="28"/>
                <w:lang w:eastAsia="ru-RU"/>
              </w:rPr>
            </w:pPr>
          </w:p>
        </w:tc>
        <w:tc>
          <w:tcPr>
            <w:tcW w:w="1798" w:type="dxa"/>
            <w:vAlign w:val="center"/>
          </w:tcPr>
          <w:p w14:paraId="16B7DDF6" w14:textId="027817A2" w:rsidR="00016AC7" w:rsidRPr="001104E2" w:rsidRDefault="002B6C86" w:rsidP="00E92510">
            <w:pPr>
              <w:pStyle w:val="a7"/>
              <w:jc w:val="center"/>
              <w:rPr>
                <w:rFonts w:ascii="Times New Roman" w:hAnsi="Times New Roman" w:cs="Times New Roman"/>
                <w:sz w:val="28"/>
                <w:szCs w:val="28"/>
                <w:lang w:eastAsia="ru-RU"/>
              </w:rPr>
            </w:pPr>
            <w:r>
              <w:rPr>
                <w:rFonts w:ascii="Times New Roman" w:hAnsi="Times New Roman" w:cs="Times New Roman"/>
                <w:sz w:val="28"/>
                <w:szCs w:val="28"/>
                <w:lang w:eastAsia="ru-RU"/>
              </w:rPr>
              <w:t>21</w:t>
            </w:r>
          </w:p>
        </w:tc>
      </w:tr>
      <w:tr w:rsidR="007949B4" w:rsidRPr="001104E2" w14:paraId="6CD90A06" w14:textId="77777777" w:rsidTr="00031E47">
        <w:trPr>
          <w:tblCellSpacing w:w="15" w:type="dxa"/>
        </w:trPr>
        <w:tc>
          <w:tcPr>
            <w:tcW w:w="2860" w:type="dxa"/>
          </w:tcPr>
          <w:p w14:paraId="51196DDC" w14:textId="141169A1" w:rsidR="008F0CF4" w:rsidRDefault="00016AC7" w:rsidP="008F0CF4">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Сентябрь </w:t>
            </w:r>
          </w:p>
          <w:p w14:paraId="611AD8A7" w14:textId="5F02602A" w:rsidR="008F0CF4"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2,4,5,6,9,11,12,13,</w:t>
            </w:r>
          </w:p>
          <w:p w14:paraId="3504040E" w14:textId="77777777" w:rsidR="008F0CF4"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16,18,19,20,23,25,26,27,</w:t>
            </w:r>
          </w:p>
          <w:p w14:paraId="43E12F00" w14:textId="72D01D61" w:rsidR="008F0CF4" w:rsidRPr="001104E2"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30</w:t>
            </w:r>
          </w:p>
          <w:p w14:paraId="579883C9" w14:textId="2C36EA28"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1104A152" w14:textId="1DD032C6"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Футбол</w:t>
            </w:r>
          </w:p>
          <w:p w14:paraId="79AD7E75"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Бочче</w:t>
            </w:r>
          </w:p>
        </w:tc>
        <w:tc>
          <w:tcPr>
            <w:tcW w:w="3407" w:type="dxa"/>
            <w:vAlign w:val="center"/>
          </w:tcPr>
          <w:p w14:paraId="346A90FF"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Техника безопасности,</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lastRenderedPageBreak/>
              <w:t>основные правила, судейство.</w:t>
            </w:r>
          </w:p>
          <w:p w14:paraId="58B5BD07" w14:textId="77777777" w:rsidR="00E92510" w:rsidRDefault="00016AC7" w:rsidP="001104E2">
            <w:pPr>
              <w:pStyle w:val="a7"/>
              <w:rPr>
                <w:rFonts w:ascii="Times New Roman" w:hAnsi="Times New Roman" w:cs="Times New Roman"/>
                <w:sz w:val="28"/>
                <w:szCs w:val="28"/>
                <w:shd w:val="clear" w:color="auto" w:fill="FFFFFF"/>
                <w:lang w:eastAsia="ru-RU"/>
              </w:rPr>
            </w:pPr>
            <w:r w:rsidRPr="001104E2">
              <w:rPr>
                <w:rFonts w:ascii="Times New Roman" w:hAnsi="Times New Roman" w:cs="Times New Roman"/>
                <w:sz w:val="28"/>
                <w:szCs w:val="28"/>
                <w:shd w:val="clear" w:color="auto" w:fill="FFFFFF"/>
                <w:lang w:eastAsia="ru-RU"/>
              </w:rPr>
              <w:t>Основы техники игры и техническая подготовка.</w:t>
            </w:r>
          </w:p>
          <w:p w14:paraId="0FD94D23" w14:textId="535AAD43"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shd w:val="clear" w:color="auto" w:fill="FFFFFF"/>
                <w:lang w:eastAsia="ru-RU"/>
              </w:rPr>
              <w:t>Физические качества и физическая подготовка.   Основы тактики игры и тактическая подготовка</w:t>
            </w:r>
          </w:p>
        </w:tc>
        <w:tc>
          <w:tcPr>
            <w:tcW w:w="1798" w:type="dxa"/>
            <w:vAlign w:val="center"/>
          </w:tcPr>
          <w:p w14:paraId="1E70EA4B"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25</w:t>
            </w:r>
          </w:p>
        </w:tc>
      </w:tr>
      <w:tr w:rsidR="007949B4" w:rsidRPr="001104E2" w14:paraId="252C53B8" w14:textId="77777777" w:rsidTr="00031E47">
        <w:trPr>
          <w:tblCellSpacing w:w="15" w:type="dxa"/>
        </w:trPr>
        <w:tc>
          <w:tcPr>
            <w:tcW w:w="2860" w:type="dxa"/>
          </w:tcPr>
          <w:p w14:paraId="5D626CA8" w14:textId="01D722EC" w:rsidR="008F0CF4" w:rsidRDefault="00016AC7" w:rsidP="008F0CF4">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lastRenderedPageBreak/>
              <w:t xml:space="preserve"> Октябрь </w:t>
            </w:r>
          </w:p>
          <w:p w14:paraId="5077F4B1" w14:textId="77777777" w:rsidR="008F0CF4"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2,3,4,7,9,10,11,</w:t>
            </w:r>
          </w:p>
          <w:p w14:paraId="3FF580BC" w14:textId="0EFBD92D" w:rsidR="008F0CF4"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14,16,17,18,21,23,24,25,</w:t>
            </w:r>
          </w:p>
          <w:p w14:paraId="6E50DA2F" w14:textId="3A0A9503" w:rsidR="008F0CF4" w:rsidRPr="001104E2"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28,30,31</w:t>
            </w:r>
          </w:p>
          <w:p w14:paraId="23EF5933" w14:textId="761C63A0"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303DD025"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Чирлидинг</w:t>
            </w:r>
          </w:p>
        </w:tc>
        <w:tc>
          <w:tcPr>
            <w:tcW w:w="3407" w:type="dxa"/>
            <w:vAlign w:val="center"/>
          </w:tcPr>
          <w:p w14:paraId="1BD73D18"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Техника безопасности,</w:t>
            </w:r>
            <w:r w:rsidR="001104E2">
              <w:rPr>
                <w:rFonts w:ascii="Times New Roman" w:hAnsi="Times New Roman" w:cs="Times New Roman"/>
                <w:sz w:val="28"/>
                <w:szCs w:val="28"/>
                <w:lang w:eastAsia="ru-RU"/>
              </w:rPr>
              <w:t xml:space="preserve"> </w:t>
            </w:r>
            <w:r w:rsidRPr="001104E2">
              <w:rPr>
                <w:rFonts w:ascii="Times New Roman" w:hAnsi="Times New Roman" w:cs="Times New Roman"/>
                <w:sz w:val="28"/>
                <w:szCs w:val="28"/>
                <w:lang w:eastAsia="ru-RU"/>
              </w:rPr>
              <w:t>основные правила, судейство.</w:t>
            </w:r>
          </w:p>
          <w:p w14:paraId="7A04616D"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Основные виды </w:t>
            </w:r>
            <w:proofErr w:type="spellStart"/>
            <w:r w:rsidRPr="001104E2">
              <w:rPr>
                <w:rFonts w:ascii="Times New Roman" w:hAnsi="Times New Roman" w:cs="Times New Roman"/>
                <w:sz w:val="28"/>
                <w:szCs w:val="28"/>
                <w:lang w:eastAsia="ru-RU"/>
              </w:rPr>
              <w:t>стантов</w:t>
            </w:r>
            <w:proofErr w:type="spellEnd"/>
            <w:r w:rsidRPr="001104E2">
              <w:rPr>
                <w:rFonts w:ascii="Times New Roman" w:hAnsi="Times New Roman" w:cs="Times New Roman"/>
                <w:sz w:val="28"/>
                <w:szCs w:val="28"/>
                <w:lang w:eastAsia="ru-RU"/>
              </w:rPr>
              <w:t>.</w:t>
            </w:r>
          </w:p>
          <w:p w14:paraId="60F72AED" w14:textId="77777777" w:rsidR="00E92510"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Изучение Базовых положений рук, пирамид.</w:t>
            </w:r>
          </w:p>
          <w:p w14:paraId="4E66F461" w14:textId="3639C2E9"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Изучение и постановка номера.</w:t>
            </w:r>
          </w:p>
        </w:tc>
        <w:tc>
          <w:tcPr>
            <w:tcW w:w="1798" w:type="dxa"/>
            <w:vAlign w:val="center"/>
          </w:tcPr>
          <w:p w14:paraId="5EBA1E61" w14:textId="56DBC006"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2</w:t>
            </w:r>
            <w:r w:rsidR="00B934E3">
              <w:rPr>
                <w:rFonts w:ascii="Times New Roman" w:hAnsi="Times New Roman" w:cs="Times New Roman"/>
                <w:sz w:val="28"/>
                <w:szCs w:val="28"/>
                <w:lang w:eastAsia="ru-RU"/>
              </w:rPr>
              <w:t>7</w:t>
            </w:r>
          </w:p>
        </w:tc>
      </w:tr>
      <w:tr w:rsidR="007949B4" w:rsidRPr="001104E2" w14:paraId="756D0121" w14:textId="77777777" w:rsidTr="00031E47">
        <w:trPr>
          <w:tblCellSpacing w:w="15" w:type="dxa"/>
        </w:trPr>
        <w:tc>
          <w:tcPr>
            <w:tcW w:w="2860" w:type="dxa"/>
          </w:tcPr>
          <w:p w14:paraId="30948393" w14:textId="67915C17" w:rsidR="008F0CF4" w:rsidRDefault="00016AC7" w:rsidP="008F0CF4">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 Ноябрь </w:t>
            </w:r>
          </w:p>
          <w:p w14:paraId="095C2912" w14:textId="383FE339" w:rsidR="008F0CF4" w:rsidRPr="001104E2"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1,4,20,21,22,25,27,28,29</w:t>
            </w:r>
          </w:p>
          <w:p w14:paraId="4C886E0D" w14:textId="430360AB"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28F2C5C9"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ОФП</w:t>
            </w:r>
          </w:p>
        </w:tc>
        <w:tc>
          <w:tcPr>
            <w:tcW w:w="3407" w:type="dxa"/>
            <w:vAlign w:val="center"/>
          </w:tcPr>
          <w:p w14:paraId="049A7A6D" w14:textId="77777777"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Общая физическая подготовка.</w:t>
            </w:r>
          </w:p>
        </w:tc>
        <w:tc>
          <w:tcPr>
            <w:tcW w:w="1798" w:type="dxa"/>
            <w:vAlign w:val="center"/>
          </w:tcPr>
          <w:p w14:paraId="3557693C"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14</w:t>
            </w:r>
          </w:p>
        </w:tc>
      </w:tr>
      <w:tr w:rsidR="007949B4" w:rsidRPr="001104E2" w14:paraId="1600CC00" w14:textId="77777777" w:rsidTr="00031E47">
        <w:trPr>
          <w:tblCellSpacing w:w="15" w:type="dxa"/>
        </w:trPr>
        <w:tc>
          <w:tcPr>
            <w:tcW w:w="2860" w:type="dxa"/>
          </w:tcPr>
          <w:p w14:paraId="71D14320" w14:textId="77777777" w:rsidR="00016AC7" w:rsidRPr="001104E2" w:rsidRDefault="00016AC7" w:rsidP="001104E2">
            <w:pPr>
              <w:pStyle w:val="a7"/>
              <w:rPr>
                <w:rFonts w:ascii="Times New Roman" w:hAnsi="Times New Roman" w:cs="Times New Roman"/>
                <w:sz w:val="28"/>
                <w:szCs w:val="28"/>
                <w:lang w:eastAsia="ru-RU"/>
              </w:rPr>
            </w:pPr>
          </w:p>
          <w:p w14:paraId="04091173" w14:textId="4EEE74D2" w:rsidR="008F0CF4" w:rsidRDefault="00016AC7" w:rsidP="008F0CF4">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Декабрь </w:t>
            </w:r>
          </w:p>
          <w:p w14:paraId="730CB304" w14:textId="77777777" w:rsidR="00D31E99" w:rsidRDefault="008F0CF4"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2,4,5,6,</w:t>
            </w:r>
            <w:r w:rsidR="00D31E99">
              <w:rPr>
                <w:rFonts w:ascii="Times New Roman" w:hAnsi="Times New Roman" w:cs="Times New Roman"/>
                <w:sz w:val="28"/>
                <w:szCs w:val="28"/>
                <w:lang w:eastAsia="ru-RU"/>
              </w:rPr>
              <w:t>9,11,12,13,</w:t>
            </w:r>
          </w:p>
          <w:p w14:paraId="1DDBB12E" w14:textId="71E9430A" w:rsidR="008F0CF4" w:rsidRDefault="00D31E99"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16,18,19,20,23,25,26,27,</w:t>
            </w:r>
          </w:p>
          <w:p w14:paraId="3AADF87E" w14:textId="33AD3BC6" w:rsidR="00D31E99" w:rsidRPr="001104E2" w:rsidRDefault="00D31E99" w:rsidP="008F0CF4">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30</w:t>
            </w:r>
          </w:p>
          <w:p w14:paraId="6AEF0EC4" w14:textId="2142108D" w:rsidR="00016AC7" w:rsidRPr="001104E2" w:rsidRDefault="00016AC7" w:rsidP="001104E2">
            <w:pPr>
              <w:pStyle w:val="a7"/>
              <w:rPr>
                <w:rFonts w:ascii="Times New Roman" w:hAnsi="Times New Roman" w:cs="Times New Roman"/>
                <w:sz w:val="28"/>
                <w:szCs w:val="28"/>
                <w:lang w:eastAsia="ru-RU"/>
              </w:rPr>
            </w:pPr>
          </w:p>
        </w:tc>
        <w:tc>
          <w:tcPr>
            <w:tcW w:w="1768" w:type="dxa"/>
            <w:vAlign w:val="center"/>
          </w:tcPr>
          <w:p w14:paraId="70165290"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Контрольные испытания</w:t>
            </w:r>
          </w:p>
        </w:tc>
        <w:tc>
          <w:tcPr>
            <w:tcW w:w="3407" w:type="dxa"/>
            <w:vAlign w:val="center"/>
          </w:tcPr>
          <w:p w14:paraId="236A44BE" w14:textId="77777777"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Контрольные испытания </w:t>
            </w:r>
          </w:p>
        </w:tc>
        <w:tc>
          <w:tcPr>
            <w:tcW w:w="1798" w:type="dxa"/>
            <w:vAlign w:val="center"/>
          </w:tcPr>
          <w:p w14:paraId="3EDBEC30" w14:textId="77777777"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25</w:t>
            </w:r>
          </w:p>
        </w:tc>
      </w:tr>
      <w:tr w:rsidR="007949B4" w:rsidRPr="001104E2" w14:paraId="18D90CD8" w14:textId="77777777" w:rsidTr="00031E47">
        <w:trPr>
          <w:tblCellSpacing w:w="15" w:type="dxa"/>
        </w:trPr>
        <w:tc>
          <w:tcPr>
            <w:tcW w:w="2860" w:type="dxa"/>
          </w:tcPr>
          <w:p w14:paraId="41D0D61C" w14:textId="77777777" w:rsidR="00031E47"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 xml:space="preserve">Итого: </w:t>
            </w:r>
          </w:p>
          <w:p w14:paraId="379ED851" w14:textId="03B2D029" w:rsidR="00016AC7" w:rsidRPr="001104E2" w:rsidRDefault="00016AC7" w:rsidP="001104E2">
            <w:pPr>
              <w:pStyle w:val="a7"/>
              <w:rPr>
                <w:rFonts w:ascii="Times New Roman" w:hAnsi="Times New Roman" w:cs="Times New Roman"/>
                <w:sz w:val="28"/>
                <w:szCs w:val="28"/>
                <w:lang w:eastAsia="ru-RU"/>
              </w:rPr>
            </w:pPr>
            <w:r w:rsidRPr="001104E2">
              <w:rPr>
                <w:rFonts w:ascii="Times New Roman" w:hAnsi="Times New Roman" w:cs="Times New Roman"/>
                <w:sz w:val="28"/>
                <w:szCs w:val="28"/>
                <w:lang w:eastAsia="ru-RU"/>
              </w:rPr>
              <w:t>1</w:t>
            </w:r>
            <w:r w:rsidR="00717441">
              <w:rPr>
                <w:rFonts w:ascii="Times New Roman" w:hAnsi="Times New Roman" w:cs="Times New Roman"/>
                <w:sz w:val="28"/>
                <w:szCs w:val="28"/>
                <w:lang w:eastAsia="ru-RU"/>
              </w:rPr>
              <w:t>69</w:t>
            </w:r>
            <w:r w:rsidRPr="001104E2">
              <w:rPr>
                <w:rFonts w:ascii="Times New Roman" w:hAnsi="Times New Roman" w:cs="Times New Roman"/>
                <w:sz w:val="28"/>
                <w:szCs w:val="28"/>
                <w:lang w:eastAsia="ru-RU"/>
              </w:rPr>
              <w:t xml:space="preserve"> рабочий день</w:t>
            </w:r>
          </w:p>
        </w:tc>
        <w:tc>
          <w:tcPr>
            <w:tcW w:w="1768" w:type="dxa"/>
            <w:vAlign w:val="center"/>
          </w:tcPr>
          <w:p w14:paraId="63DD7DBB" w14:textId="77777777" w:rsidR="00016AC7" w:rsidRPr="001104E2" w:rsidRDefault="00016AC7" w:rsidP="00E92510">
            <w:pPr>
              <w:pStyle w:val="a7"/>
              <w:jc w:val="center"/>
              <w:rPr>
                <w:rFonts w:ascii="Times New Roman" w:hAnsi="Times New Roman" w:cs="Times New Roman"/>
                <w:sz w:val="28"/>
                <w:szCs w:val="28"/>
                <w:lang w:eastAsia="ru-RU"/>
              </w:rPr>
            </w:pPr>
          </w:p>
        </w:tc>
        <w:tc>
          <w:tcPr>
            <w:tcW w:w="3407" w:type="dxa"/>
            <w:vAlign w:val="center"/>
          </w:tcPr>
          <w:p w14:paraId="432D54C3" w14:textId="77777777" w:rsidR="00016AC7" w:rsidRPr="001104E2" w:rsidRDefault="00016AC7" w:rsidP="001104E2">
            <w:pPr>
              <w:pStyle w:val="a7"/>
              <w:rPr>
                <w:rFonts w:ascii="Times New Roman" w:hAnsi="Times New Roman" w:cs="Times New Roman"/>
                <w:sz w:val="28"/>
                <w:szCs w:val="28"/>
                <w:lang w:eastAsia="ru-RU"/>
              </w:rPr>
            </w:pPr>
          </w:p>
        </w:tc>
        <w:tc>
          <w:tcPr>
            <w:tcW w:w="1798" w:type="dxa"/>
            <w:vAlign w:val="center"/>
          </w:tcPr>
          <w:p w14:paraId="3D1990E9" w14:textId="415C3E4A" w:rsidR="00016AC7" w:rsidRPr="001104E2" w:rsidRDefault="00016AC7" w:rsidP="00E92510">
            <w:pPr>
              <w:pStyle w:val="a7"/>
              <w:jc w:val="center"/>
              <w:rPr>
                <w:rFonts w:ascii="Times New Roman" w:hAnsi="Times New Roman" w:cs="Times New Roman"/>
                <w:sz w:val="28"/>
                <w:szCs w:val="28"/>
                <w:lang w:eastAsia="ru-RU"/>
              </w:rPr>
            </w:pPr>
            <w:r w:rsidRPr="001104E2">
              <w:rPr>
                <w:rFonts w:ascii="Times New Roman" w:hAnsi="Times New Roman" w:cs="Times New Roman"/>
                <w:sz w:val="28"/>
                <w:szCs w:val="28"/>
                <w:lang w:eastAsia="ru-RU"/>
              </w:rPr>
              <w:t>2</w:t>
            </w:r>
            <w:r w:rsidR="002B6C86">
              <w:rPr>
                <w:rFonts w:ascii="Times New Roman" w:hAnsi="Times New Roman" w:cs="Times New Roman"/>
                <w:sz w:val="28"/>
                <w:szCs w:val="28"/>
                <w:lang w:eastAsia="ru-RU"/>
              </w:rPr>
              <w:t>54</w:t>
            </w:r>
          </w:p>
        </w:tc>
      </w:tr>
    </w:tbl>
    <w:p w14:paraId="2FC0DF67" w14:textId="77777777" w:rsidR="002C7269" w:rsidRDefault="002C7269" w:rsidP="001104E2">
      <w:pPr>
        <w:pStyle w:val="a7"/>
        <w:rPr>
          <w:rFonts w:ascii="Times New Roman" w:hAnsi="Times New Roman" w:cs="Times New Roman"/>
          <w:sz w:val="28"/>
          <w:szCs w:val="28"/>
        </w:rPr>
      </w:pPr>
    </w:p>
    <w:p w14:paraId="3AB80508" w14:textId="77777777" w:rsidR="000D312A" w:rsidRDefault="000D312A" w:rsidP="000D312A">
      <w:pPr>
        <w:pStyle w:val="a7"/>
        <w:jc w:val="center"/>
        <w:rPr>
          <w:rFonts w:ascii="Times New Roman" w:hAnsi="Times New Roman" w:cs="Times New Roman"/>
          <w:b/>
          <w:bCs/>
          <w:sz w:val="28"/>
          <w:szCs w:val="28"/>
        </w:rPr>
      </w:pPr>
    </w:p>
    <w:p w14:paraId="646A6EF2" w14:textId="77777777" w:rsidR="003F0F46" w:rsidRDefault="003F0F46" w:rsidP="000D312A">
      <w:pPr>
        <w:pStyle w:val="a7"/>
        <w:jc w:val="center"/>
        <w:rPr>
          <w:rFonts w:ascii="Times New Roman" w:hAnsi="Times New Roman" w:cs="Times New Roman"/>
          <w:b/>
          <w:bCs/>
          <w:sz w:val="28"/>
          <w:szCs w:val="28"/>
        </w:rPr>
      </w:pPr>
    </w:p>
    <w:p w14:paraId="622F1B8B" w14:textId="77777777" w:rsidR="003F0F46" w:rsidRDefault="003F0F46" w:rsidP="000D312A">
      <w:pPr>
        <w:pStyle w:val="a7"/>
        <w:jc w:val="center"/>
        <w:rPr>
          <w:rFonts w:ascii="Times New Roman" w:hAnsi="Times New Roman" w:cs="Times New Roman"/>
          <w:b/>
          <w:bCs/>
          <w:sz w:val="28"/>
          <w:szCs w:val="28"/>
        </w:rPr>
      </w:pPr>
    </w:p>
    <w:p w14:paraId="44409756" w14:textId="77777777" w:rsidR="003F0F46" w:rsidRDefault="003F0F46" w:rsidP="000D312A">
      <w:pPr>
        <w:pStyle w:val="a7"/>
        <w:jc w:val="center"/>
        <w:rPr>
          <w:rFonts w:ascii="Times New Roman" w:hAnsi="Times New Roman" w:cs="Times New Roman"/>
          <w:b/>
          <w:bCs/>
          <w:sz w:val="28"/>
          <w:szCs w:val="28"/>
        </w:rPr>
      </w:pPr>
    </w:p>
    <w:p w14:paraId="7CFA9109" w14:textId="77777777" w:rsidR="003F0F46" w:rsidRDefault="003F0F46" w:rsidP="000D312A">
      <w:pPr>
        <w:pStyle w:val="a7"/>
        <w:jc w:val="center"/>
        <w:rPr>
          <w:rFonts w:ascii="Times New Roman" w:hAnsi="Times New Roman" w:cs="Times New Roman"/>
          <w:b/>
          <w:bCs/>
          <w:sz w:val="28"/>
          <w:szCs w:val="28"/>
        </w:rPr>
      </w:pPr>
    </w:p>
    <w:p w14:paraId="339AFB75" w14:textId="77777777" w:rsidR="003F0F46" w:rsidRDefault="003F0F46" w:rsidP="000D312A">
      <w:pPr>
        <w:pStyle w:val="a7"/>
        <w:jc w:val="center"/>
        <w:rPr>
          <w:rFonts w:ascii="Times New Roman" w:hAnsi="Times New Roman" w:cs="Times New Roman"/>
          <w:b/>
          <w:bCs/>
          <w:sz w:val="28"/>
          <w:szCs w:val="28"/>
        </w:rPr>
      </w:pPr>
    </w:p>
    <w:p w14:paraId="5BAD94A3" w14:textId="77777777" w:rsidR="003F0F46" w:rsidRDefault="003F0F46" w:rsidP="000D312A">
      <w:pPr>
        <w:pStyle w:val="a7"/>
        <w:jc w:val="center"/>
        <w:rPr>
          <w:rFonts w:ascii="Times New Roman" w:hAnsi="Times New Roman" w:cs="Times New Roman"/>
          <w:b/>
          <w:bCs/>
          <w:sz w:val="28"/>
          <w:szCs w:val="28"/>
        </w:rPr>
      </w:pPr>
    </w:p>
    <w:p w14:paraId="2D2C28F4" w14:textId="77777777" w:rsidR="003F0F46" w:rsidRDefault="003F0F46" w:rsidP="000D312A">
      <w:pPr>
        <w:pStyle w:val="a7"/>
        <w:jc w:val="center"/>
        <w:rPr>
          <w:rFonts w:ascii="Times New Roman" w:hAnsi="Times New Roman" w:cs="Times New Roman"/>
          <w:b/>
          <w:bCs/>
          <w:sz w:val="28"/>
          <w:szCs w:val="28"/>
        </w:rPr>
      </w:pPr>
    </w:p>
    <w:p w14:paraId="122BD629" w14:textId="77777777" w:rsidR="003F0F46" w:rsidRDefault="003F0F46" w:rsidP="000D312A">
      <w:pPr>
        <w:pStyle w:val="a7"/>
        <w:jc w:val="center"/>
        <w:rPr>
          <w:rFonts w:ascii="Times New Roman" w:hAnsi="Times New Roman" w:cs="Times New Roman"/>
          <w:b/>
          <w:bCs/>
          <w:sz w:val="28"/>
          <w:szCs w:val="28"/>
        </w:rPr>
      </w:pPr>
    </w:p>
    <w:p w14:paraId="36C39B3E" w14:textId="77777777" w:rsidR="003F0F46" w:rsidRDefault="003F0F46" w:rsidP="000D312A">
      <w:pPr>
        <w:pStyle w:val="a7"/>
        <w:jc w:val="center"/>
        <w:rPr>
          <w:rFonts w:ascii="Times New Roman" w:hAnsi="Times New Roman" w:cs="Times New Roman"/>
          <w:b/>
          <w:bCs/>
          <w:sz w:val="28"/>
          <w:szCs w:val="28"/>
        </w:rPr>
      </w:pPr>
    </w:p>
    <w:p w14:paraId="092763C8" w14:textId="77777777" w:rsidR="003F0F46" w:rsidRDefault="003F0F46" w:rsidP="000D312A">
      <w:pPr>
        <w:pStyle w:val="a7"/>
        <w:jc w:val="center"/>
        <w:rPr>
          <w:rFonts w:ascii="Times New Roman" w:hAnsi="Times New Roman" w:cs="Times New Roman"/>
          <w:b/>
          <w:bCs/>
          <w:sz w:val="28"/>
          <w:szCs w:val="28"/>
        </w:rPr>
      </w:pPr>
    </w:p>
    <w:p w14:paraId="472BA35B" w14:textId="77777777" w:rsidR="003F0F46" w:rsidRDefault="003F0F46" w:rsidP="000D312A">
      <w:pPr>
        <w:pStyle w:val="a7"/>
        <w:jc w:val="center"/>
        <w:rPr>
          <w:rFonts w:ascii="Times New Roman" w:hAnsi="Times New Roman" w:cs="Times New Roman"/>
          <w:b/>
          <w:bCs/>
          <w:sz w:val="28"/>
          <w:szCs w:val="28"/>
        </w:rPr>
      </w:pPr>
    </w:p>
    <w:p w14:paraId="7026C0A2" w14:textId="77777777" w:rsidR="003F0F46" w:rsidRDefault="003F0F46" w:rsidP="000D312A">
      <w:pPr>
        <w:pStyle w:val="a7"/>
        <w:jc w:val="center"/>
        <w:rPr>
          <w:rFonts w:ascii="Times New Roman" w:hAnsi="Times New Roman" w:cs="Times New Roman"/>
          <w:b/>
          <w:bCs/>
          <w:sz w:val="28"/>
          <w:szCs w:val="28"/>
        </w:rPr>
      </w:pPr>
    </w:p>
    <w:p w14:paraId="19B8FA3E" w14:textId="77777777" w:rsidR="003F0F46" w:rsidRDefault="003F0F46" w:rsidP="000D312A">
      <w:pPr>
        <w:pStyle w:val="a7"/>
        <w:jc w:val="center"/>
        <w:rPr>
          <w:rFonts w:ascii="Times New Roman" w:hAnsi="Times New Roman" w:cs="Times New Roman"/>
          <w:b/>
          <w:bCs/>
          <w:sz w:val="28"/>
          <w:szCs w:val="28"/>
        </w:rPr>
      </w:pPr>
    </w:p>
    <w:p w14:paraId="6864EBDF" w14:textId="77777777" w:rsidR="003F0F46" w:rsidRDefault="003F0F46" w:rsidP="000D312A">
      <w:pPr>
        <w:pStyle w:val="a7"/>
        <w:jc w:val="center"/>
        <w:rPr>
          <w:rFonts w:ascii="Times New Roman" w:hAnsi="Times New Roman" w:cs="Times New Roman"/>
          <w:b/>
          <w:bCs/>
          <w:sz w:val="28"/>
          <w:szCs w:val="28"/>
        </w:rPr>
      </w:pPr>
    </w:p>
    <w:p w14:paraId="02B9B191" w14:textId="77777777" w:rsidR="003F0F46" w:rsidRDefault="003F0F46" w:rsidP="000D312A">
      <w:pPr>
        <w:pStyle w:val="a7"/>
        <w:jc w:val="center"/>
        <w:rPr>
          <w:rFonts w:ascii="Times New Roman" w:hAnsi="Times New Roman" w:cs="Times New Roman"/>
          <w:b/>
          <w:bCs/>
          <w:sz w:val="28"/>
          <w:szCs w:val="28"/>
        </w:rPr>
      </w:pPr>
    </w:p>
    <w:p w14:paraId="28DDBC34" w14:textId="77777777" w:rsidR="003F0F46" w:rsidRDefault="003F0F46" w:rsidP="000D312A">
      <w:pPr>
        <w:pStyle w:val="a7"/>
        <w:jc w:val="center"/>
        <w:rPr>
          <w:rFonts w:ascii="Times New Roman" w:hAnsi="Times New Roman" w:cs="Times New Roman"/>
          <w:b/>
          <w:bCs/>
          <w:sz w:val="28"/>
          <w:szCs w:val="28"/>
        </w:rPr>
      </w:pPr>
    </w:p>
    <w:p w14:paraId="5D89D708" w14:textId="77777777" w:rsidR="003F0F46" w:rsidRDefault="003F0F46" w:rsidP="000D312A">
      <w:pPr>
        <w:pStyle w:val="a7"/>
        <w:jc w:val="center"/>
        <w:rPr>
          <w:rFonts w:ascii="Times New Roman" w:hAnsi="Times New Roman" w:cs="Times New Roman"/>
          <w:b/>
          <w:bCs/>
          <w:sz w:val="28"/>
          <w:szCs w:val="28"/>
        </w:rPr>
      </w:pPr>
    </w:p>
    <w:p w14:paraId="6DFA99B0" w14:textId="7D5FCA7E" w:rsidR="000D312A" w:rsidRPr="00EF09D7" w:rsidRDefault="00890911" w:rsidP="000D312A">
      <w:pPr>
        <w:pStyle w:val="a7"/>
        <w:jc w:val="center"/>
        <w:rPr>
          <w:rFonts w:ascii="Times New Roman" w:hAnsi="Times New Roman" w:cs="Times New Roman"/>
          <w:b/>
          <w:bCs/>
          <w:sz w:val="28"/>
          <w:szCs w:val="28"/>
        </w:rPr>
      </w:pPr>
      <w:bookmarkStart w:id="4" w:name="_GoBack"/>
      <w:bookmarkEnd w:id="4"/>
      <w:r>
        <w:rPr>
          <w:rFonts w:ascii="Times New Roman" w:hAnsi="Times New Roman" w:cs="Times New Roman"/>
          <w:b/>
          <w:bCs/>
          <w:sz w:val="28"/>
          <w:szCs w:val="28"/>
        </w:rPr>
        <w:t>С</w:t>
      </w:r>
      <w:r w:rsidR="000D312A" w:rsidRPr="00EF09D7">
        <w:rPr>
          <w:rFonts w:ascii="Times New Roman" w:hAnsi="Times New Roman" w:cs="Times New Roman"/>
          <w:b/>
          <w:bCs/>
          <w:sz w:val="28"/>
          <w:szCs w:val="28"/>
        </w:rPr>
        <w:t>писок</w:t>
      </w:r>
      <w:r>
        <w:rPr>
          <w:rFonts w:ascii="Times New Roman" w:hAnsi="Times New Roman" w:cs="Times New Roman"/>
          <w:b/>
          <w:bCs/>
          <w:sz w:val="28"/>
          <w:szCs w:val="28"/>
        </w:rPr>
        <w:t xml:space="preserve"> литературы  </w:t>
      </w:r>
    </w:p>
    <w:p w14:paraId="41E6DA17"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lang w:eastAsia="ru-RU"/>
        </w:rPr>
        <w:t>Антонова Ю. А. Лучшие спортивные игры для детей и родителей, Москва, 2006 год.</w:t>
      </w:r>
    </w:p>
    <w:p w14:paraId="50498696"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 xml:space="preserve">Балашова В.А., Степаненко В.П., </w:t>
      </w:r>
      <w:proofErr w:type="spellStart"/>
      <w:r w:rsidRPr="00EF09D7">
        <w:rPr>
          <w:rFonts w:ascii="Times New Roman" w:hAnsi="Times New Roman" w:cs="Times New Roman"/>
          <w:sz w:val="28"/>
          <w:szCs w:val="28"/>
        </w:rPr>
        <w:t>Бекешева</w:t>
      </w:r>
      <w:proofErr w:type="spellEnd"/>
      <w:r w:rsidRPr="00EF09D7">
        <w:rPr>
          <w:rFonts w:ascii="Times New Roman" w:hAnsi="Times New Roman" w:cs="Times New Roman"/>
          <w:sz w:val="28"/>
          <w:szCs w:val="28"/>
        </w:rPr>
        <w:t xml:space="preserve"> Л.М. Основные направления программы «Оздоровительная модель общеобразовательного учреждения» // Завуч. - 2000, № 4</w:t>
      </w:r>
    </w:p>
    <w:p w14:paraId="2FBD075A"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 xml:space="preserve">Бутко Г.А. Организация </w:t>
      </w:r>
      <w:proofErr w:type="spellStart"/>
      <w:r w:rsidRPr="00EF09D7">
        <w:rPr>
          <w:rFonts w:ascii="Times New Roman" w:hAnsi="Times New Roman" w:cs="Times New Roman"/>
          <w:sz w:val="28"/>
          <w:szCs w:val="28"/>
        </w:rPr>
        <w:t>физкультурно</w:t>
      </w:r>
      <w:proofErr w:type="spellEnd"/>
      <w:r w:rsidRPr="00EF09D7">
        <w:rPr>
          <w:rFonts w:ascii="Times New Roman" w:hAnsi="Times New Roman" w:cs="Times New Roman"/>
          <w:sz w:val="28"/>
          <w:szCs w:val="28"/>
        </w:rPr>
        <w:t xml:space="preserve"> - оздоровительной работы в детском саду для детей с задержкой психического развития. // Коррекционная педагогика. - 2006, № 6.</w:t>
      </w:r>
    </w:p>
    <w:p w14:paraId="01CFDFE4"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Воропаев М.В. Воспитательные системы образовательных учреждений - основы типологии. / М.В. Воропаев - Тамбов, 2002.</w:t>
      </w:r>
    </w:p>
    <w:p w14:paraId="1ECCD94A"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Воспитательная система класса: методическое пособие / под ред. Е. Н. Степанова. - Псков, 1998.</w:t>
      </w:r>
    </w:p>
    <w:p w14:paraId="33B8ACD9"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 xml:space="preserve">Воспитательные систем современной школы: опыт, поиски, перспективы / сост. Л. К. </w:t>
      </w:r>
      <w:proofErr w:type="spellStart"/>
      <w:r w:rsidRPr="00EF09D7">
        <w:rPr>
          <w:rFonts w:ascii="Times New Roman" w:hAnsi="Times New Roman" w:cs="Times New Roman"/>
          <w:sz w:val="28"/>
          <w:szCs w:val="28"/>
        </w:rPr>
        <w:t>Балясная</w:t>
      </w:r>
      <w:proofErr w:type="spellEnd"/>
      <w:r w:rsidRPr="00EF09D7">
        <w:rPr>
          <w:rFonts w:ascii="Times New Roman" w:hAnsi="Times New Roman" w:cs="Times New Roman"/>
          <w:sz w:val="28"/>
          <w:szCs w:val="28"/>
        </w:rPr>
        <w:t xml:space="preserve">; </w:t>
      </w:r>
      <w:proofErr w:type="spellStart"/>
      <w:r w:rsidRPr="00EF09D7">
        <w:rPr>
          <w:rFonts w:ascii="Times New Roman" w:hAnsi="Times New Roman" w:cs="Times New Roman"/>
          <w:sz w:val="28"/>
          <w:szCs w:val="28"/>
        </w:rPr>
        <w:t>научн</w:t>
      </w:r>
      <w:proofErr w:type="spellEnd"/>
      <w:r w:rsidRPr="00EF09D7">
        <w:rPr>
          <w:rFonts w:ascii="Times New Roman" w:hAnsi="Times New Roman" w:cs="Times New Roman"/>
          <w:sz w:val="28"/>
          <w:szCs w:val="28"/>
        </w:rPr>
        <w:t>. ред. Л. И. Новикова, Н. Л. Селиванова. - М., 1995.</w:t>
      </w:r>
    </w:p>
    <w:p w14:paraId="4ECBDDD1"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 xml:space="preserve">Воспитательная система специальной (коррекционной) школы VIII вида: [Текст]: </w:t>
      </w:r>
      <w:proofErr w:type="gramStart"/>
      <w:r w:rsidRPr="00EF09D7">
        <w:rPr>
          <w:rFonts w:ascii="Times New Roman" w:hAnsi="Times New Roman" w:cs="Times New Roman"/>
          <w:sz w:val="28"/>
          <w:szCs w:val="28"/>
        </w:rPr>
        <w:t>коллективная</w:t>
      </w:r>
      <w:proofErr w:type="gramEnd"/>
      <w:r w:rsidRPr="00EF09D7">
        <w:rPr>
          <w:rFonts w:ascii="Times New Roman" w:hAnsi="Times New Roman" w:cs="Times New Roman"/>
          <w:sz w:val="28"/>
          <w:szCs w:val="28"/>
        </w:rPr>
        <w:t xml:space="preserve"> </w:t>
      </w:r>
      <w:proofErr w:type="spellStart"/>
      <w:r w:rsidRPr="00EF09D7">
        <w:rPr>
          <w:rFonts w:ascii="Times New Roman" w:hAnsi="Times New Roman" w:cs="Times New Roman"/>
          <w:sz w:val="28"/>
          <w:szCs w:val="28"/>
        </w:rPr>
        <w:t>моногр</w:t>
      </w:r>
      <w:proofErr w:type="spellEnd"/>
      <w:r w:rsidRPr="00EF09D7">
        <w:rPr>
          <w:rFonts w:ascii="Times New Roman" w:hAnsi="Times New Roman" w:cs="Times New Roman"/>
          <w:sz w:val="28"/>
          <w:szCs w:val="28"/>
        </w:rPr>
        <w:t xml:space="preserve">. / Н.Е. </w:t>
      </w:r>
      <w:proofErr w:type="spellStart"/>
      <w:r w:rsidRPr="00EF09D7">
        <w:rPr>
          <w:rFonts w:ascii="Times New Roman" w:hAnsi="Times New Roman" w:cs="Times New Roman"/>
          <w:sz w:val="28"/>
          <w:szCs w:val="28"/>
        </w:rPr>
        <w:t>Разенкова</w:t>
      </w:r>
      <w:proofErr w:type="spellEnd"/>
      <w:r w:rsidRPr="00EF09D7">
        <w:rPr>
          <w:rFonts w:ascii="Times New Roman" w:hAnsi="Times New Roman" w:cs="Times New Roman"/>
          <w:sz w:val="28"/>
          <w:szCs w:val="28"/>
        </w:rPr>
        <w:t xml:space="preserve">, О.В. </w:t>
      </w:r>
      <w:proofErr w:type="spellStart"/>
      <w:r w:rsidRPr="00EF09D7">
        <w:rPr>
          <w:rFonts w:ascii="Times New Roman" w:hAnsi="Times New Roman" w:cs="Times New Roman"/>
          <w:sz w:val="28"/>
          <w:szCs w:val="28"/>
        </w:rPr>
        <w:t>Паршукова</w:t>
      </w:r>
      <w:proofErr w:type="spellEnd"/>
      <w:r w:rsidRPr="00EF09D7">
        <w:rPr>
          <w:rFonts w:ascii="Times New Roman" w:hAnsi="Times New Roman" w:cs="Times New Roman"/>
          <w:sz w:val="28"/>
          <w:szCs w:val="28"/>
        </w:rPr>
        <w:t xml:space="preserve">, С.А. Лагутина, Е.Д. </w:t>
      </w:r>
      <w:proofErr w:type="spellStart"/>
      <w:r w:rsidRPr="00EF09D7">
        <w:rPr>
          <w:rFonts w:ascii="Times New Roman" w:hAnsi="Times New Roman" w:cs="Times New Roman"/>
          <w:sz w:val="28"/>
          <w:szCs w:val="28"/>
        </w:rPr>
        <w:t>Рукавицина</w:t>
      </w:r>
      <w:proofErr w:type="spellEnd"/>
      <w:r w:rsidRPr="00EF09D7">
        <w:rPr>
          <w:rFonts w:ascii="Times New Roman" w:hAnsi="Times New Roman" w:cs="Times New Roman"/>
          <w:sz w:val="28"/>
          <w:szCs w:val="28"/>
        </w:rPr>
        <w:t xml:space="preserve">, И.И. </w:t>
      </w:r>
      <w:proofErr w:type="spellStart"/>
      <w:r w:rsidRPr="00EF09D7">
        <w:rPr>
          <w:rFonts w:ascii="Times New Roman" w:hAnsi="Times New Roman" w:cs="Times New Roman"/>
          <w:sz w:val="28"/>
          <w:szCs w:val="28"/>
        </w:rPr>
        <w:t>Доровских</w:t>
      </w:r>
      <w:proofErr w:type="spellEnd"/>
      <w:r w:rsidRPr="00EF09D7">
        <w:rPr>
          <w:rFonts w:ascii="Times New Roman" w:hAnsi="Times New Roman" w:cs="Times New Roman"/>
          <w:sz w:val="28"/>
          <w:szCs w:val="28"/>
        </w:rPr>
        <w:t xml:space="preserve">, Т.В. Гребенщикова, С.Л. Савченко - Новокузнецк: РИО </w:t>
      </w:r>
      <w:proofErr w:type="spellStart"/>
      <w:r w:rsidRPr="00EF09D7">
        <w:rPr>
          <w:rFonts w:ascii="Times New Roman" w:hAnsi="Times New Roman" w:cs="Times New Roman"/>
          <w:sz w:val="28"/>
          <w:szCs w:val="28"/>
        </w:rPr>
        <w:t>КузГПА</w:t>
      </w:r>
      <w:proofErr w:type="spellEnd"/>
      <w:r w:rsidRPr="00EF09D7">
        <w:rPr>
          <w:rFonts w:ascii="Times New Roman" w:hAnsi="Times New Roman" w:cs="Times New Roman"/>
          <w:sz w:val="28"/>
          <w:szCs w:val="28"/>
        </w:rPr>
        <w:t>, 2010.-242 с. Рецензенты: Н.Г. Коновалова д-р мед</w:t>
      </w:r>
      <w:proofErr w:type="gramStart"/>
      <w:r w:rsidRPr="00EF09D7">
        <w:rPr>
          <w:rFonts w:ascii="Times New Roman" w:hAnsi="Times New Roman" w:cs="Times New Roman"/>
          <w:sz w:val="28"/>
          <w:szCs w:val="28"/>
        </w:rPr>
        <w:t>.</w:t>
      </w:r>
      <w:proofErr w:type="gramEnd"/>
      <w:r w:rsidRPr="00EF09D7">
        <w:rPr>
          <w:rFonts w:ascii="Times New Roman" w:hAnsi="Times New Roman" w:cs="Times New Roman"/>
          <w:sz w:val="28"/>
          <w:szCs w:val="28"/>
        </w:rPr>
        <w:t xml:space="preserve"> </w:t>
      </w:r>
      <w:proofErr w:type="gramStart"/>
      <w:r w:rsidRPr="00EF09D7">
        <w:rPr>
          <w:rFonts w:ascii="Times New Roman" w:hAnsi="Times New Roman" w:cs="Times New Roman"/>
          <w:sz w:val="28"/>
          <w:szCs w:val="28"/>
        </w:rPr>
        <w:t>н</w:t>
      </w:r>
      <w:proofErr w:type="gramEnd"/>
      <w:r w:rsidRPr="00EF09D7">
        <w:rPr>
          <w:rFonts w:ascii="Times New Roman" w:hAnsi="Times New Roman" w:cs="Times New Roman"/>
          <w:sz w:val="28"/>
          <w:szCs w:val="28"/>
        </w:rPr>
        <w:t xml:space="preserve">аук, профессор; </w:t>
      </w:r>
      <w:proofErr w:type="spellStart"/>
      <w:r w:rsidRPr="00EF09D7">
        <w:rPr>
          <w:rFonts w:ascii="Times New Roman" w:hAnsi="Times New Roman" w:cs="Times New Roman"/>
          <w:sz w:val="28"/>
          <w:szCs w:val="28"/>
        </w:rPr>
        <w:t>Л.Ф.Резанова</w:t>
      </w:r>
      <w:proofErr w:type="spellEnd"/>
      <w:r w:rsidRPr="00EF09D7">
        <w:rPr>
          <w:rFonts w:ascii="Times New Roman" w:hAnsi="Times New Roman" w:cs="Times New Roman"/>
          <w:sz w:val="28"/>
          <w:szCs w:val="28"/>
        </w:rPr>
        <w:t xml:space="preserve"> </w:t>
      </w:r>
      <w:proofErr w:type="spellStart"/>
      <w:r w:rsidRPr="00EF09D7">
        <w:rPr>
          <w:rFonts w:ascii="Times New Roman" w:hAnsi="Times New Roman" w:cs="Times New Roman"/>
          <w:sz w:val="28"/>
          <w:szCs w:val="28"/>
        </w:rPr>
        <w:t>к.п.н</w:t>
      </w:r>
      <w:proofErr w:type="spellEnd"/>
      <w:r w:rsidRPr="00EF09D7">
        <w:rPr>
          <w:rFonts w:ascii="Times New Roman" w:hAnsi="Times New Roman" w:cs="Times New Roman"/>
          <w:sz w:val="28"/>
          <w:szCs w:val="28"/>
        </w:rPr>
        <w:t>., доцент.</w:t>
      </w:r>
    </w:p>
    <w:p w14:paraId="7E0984B9"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Дмитриев А.А. Коррекционно-педагогическая работа по развитию двигательной сферы учащихся с нарушением интеллектуального развития. - М., 2004. - 134 с.</w:t>
      </w:r>
    </w:p>
    <w:p w14:paraId="4E359954"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 xml:space="preserve">Детские подвижные игры. / Сост. </w:t>
      </w:r>
      <w:proofErr w:type="spellStart"/>
      <w:r w:rsidRPr="00EF09D7">
        <w:rPr>
          <w:rFonts w:ascii="Times New Roman" w:hAnsi="Times New Roman" w:cs="Times New Roman"/>
          <w:sz w:val="28"/>
          <w:szCs w:val="28"/>
        </w:rPr>
        <w:t>В.И.Гришков</w:t>
      </w:r>
      <w:proofErr w:type="spellEnd"/>
      <w:r w:rsidRPr="00EF09D7">
        <w:rPr>
          <w:rFonts w:ascii="Times New Roman" w:hAnsi="Times New Roman" w:cs="Times New Roman"/>
          <w:sz w:val="28"/>
          <w:szCs w:val="28"/>
        </w:rPr>
        <w:t>. - Новосибирск: Новосибирское книжное издательство,1992.</w:t>
      </w:r>
    </w:p>
    <w:p w14:paraId="7948098C" w14:textId="77777777" w:rsidR="000D312A" w:rsidRPr="00EF09D7" w:rsidRDefault="000D312A" w:rsidP="000D312A">
      <w:pPr>
        <w:pStyle w:val="a7"/>
        <w:numPr>
          <w:ilvl w:val="0"/>
          <w:numId w:val="9"/>
        </w:numPr>
        <w:jc w:val="both"/>
        <w:rPr>
          <w:rFonts w:ascii="Times New Roman" w:hAnsi="Times New Roman" w:cs="Times New Roman"/>
          <w:sz w:val="28"/>
          <w:szCs w:val="28"/>
        </w:rPr>
      </w:pPr>
      <w:proofErr w:type="spellStart"/>
      <w:r w:rsidRPr="00EF09D7">
        <w:rPr>
          <w:rFonts w:ascii="Times New Roman" w:hAnsi="Times New Roman" w:cs="Times New Roman"/>
          <w:sz w:val="28"/>
          <w:szCs w:val="28"/>
        </w:rPr>
        <w:t>Казин</w:t>
      </w:r>
      <w:proofErr w:type="spellEnd"/>
      <w:r w:rsidRPr="00EF09D7">
        <w:rPr>
          <w:rFonts w:ascii="Times New Roman" w:hAnsi="Times New Roman" w:cs="Times New Roman"/>
          <w:sz w:val="28"/>
          <w:szCs w:val="28"/>
        </w:rPr>
        <w:t xml:space="preserve"> Э.М., </w:t>
      </w:r>
      <w:proofErr w:type="spellStart"/>
      <w:r w:rsidRPr="00EF09D7">
        <w:rPr>
          <w:rFonts w:ascii="Times New Roman" w:hAnsi="Times New Roman" w:cs="Times New Roman"/>
          <w:sz w:val="28"/>
          <w:szCs w:val="28"/>
        </w:rPr>
        <w:t>Блинова</w:t>
      </w:r>
      <w:proofErr w:type="spellEnd"/>
      <w:r w:rsidRPr="00EF09D7">
        <w:rPr>
          <w:rFonts w:ascii="Times New Roman" w:hAnsi="Times New Roman" w:cs="Times New Roman"/>
          <w:sz w:val="28"/>
          <w:szCs w:val="28"/>
        </w:rPr>
        <w:t xml:space="preserve"> Н.Г., Литвинова Н.А. Основы индивидуального здоровья человека: Введение в </w:t>
      </w:r>
      <w:proofErr w:type="gramStart"/>
      <w:r w:rsidRPr="00EF09D7">
        <w:rPr>
          <w:rFonts w:ascii="Times New Roman" w:hAnsi="Times New Roman" w:cs="Times New Roman"/>
          <w:sz w:val="28"/>
          <w:szCs w:val="28"/>
        </w:rPr>
        <w:t>общую</w:t>
      </w:r>
      <w:proofErr w:type="gramEnd"/>
      <w:r w:rsidRPr="00EF09D7">
        <w:rPr>
          <w:rFonts w:ascii="Times New Roman" w:hAnsi="Times New Roman" w:cs="Times New Roman"/>
          <w:sz w:val="28"/>
          <w:szCs w:val="28"/>
        </w:rPr>
        <w:t xml:space="preserve"> и прикладную </w:t>
      </w:r>
      <w:proofErr w:type="spellStart"/>
      <w:r w:rsidRPr="00EF09D7">
        <w:rPr>
          <w:rFonts w:ascii="Times New Roman" w:hAnsi="Times New Roman" w:cs="Times New Roman"/>
          <w:sz w:val="28"/>
          <w:szCs w:val="28"/>
        </w:rPr>
        <w:t>валеологию</w:t>
      </w:r>
      <w:proofErr w:type="spellEnd"/>
      <w:r w:rsidRPr="00EF09D7">
        <w:rPr>
          <w:rFonts w:ascii="Times New Roman" w:hAnsi="Times New Roman" w:cs="Times New Roman"/>
          <w:sz w:val="28"/>
          <w:szCs w:val="28"/>
        </w:rPr>
        <w:t xml:space="preserve">: </w:t>
      </w:r>
      <w:proofErr w:type="spellStart"/>
      <w:r w:rsidRPr="00EF09D7">
        <w:rPr>
          <w:rFonts w:ascii="Times New Roman" w:hAnsi="Times New Roman" w:cs="Times New Roman"/>
          <w:sz w:val="28"/>
          <w:szCs w:val="28"/>
        </w:rPr>
        <w:t>Учеб</w:t>
      </w:r>
      <w:proofErr w:type="gramStart"/>
      <w:r w:rsidRPr="00EF09D7">
        <w:rPr>
          <w:rFonts w:ascii="Times New Roman" w:hAnsi="Times New Roman" w:cs="Times New Roman"/>
          <w:sz w:val="28"/>
          <w:szCs w:val="28"/>
        </w:rPr>
        <w:t>.п</w:t>
      </w:r>
      <w:proofErr w:type="gramEnd"/>
      <w:r w:rsidRPr="00EF09D7">
        <w:rPr>
          <w:rFonts w:ascii="Times New Roman" w:hAnsi="Times New Roman" w:cs="Times New Roman"/>
          <w:sz w:val="28"/>
          <w:szCs w:val="28"/>
        </w:rPr>
        <w:t>особие</w:t>
      </w:r>
      <w:proofErr w:type="spellEnd"/>
      <w:r w:rsidRPr="00EF09D7">
        <w:rPr>
          <w:rFonts w:ascii="Times New Roman" w:hAnsi="Times New Roman" w:cs="Times New Roman"/>
          <w:sz w:val="28"/>
          <w:szCs w:val="28"/>
        </w:rPr>
        <w:t xml:space="preserve"> для студ. </w:t>
      </w:r>
      <w:proofErr w:type="spellStart"/>
      <w:r w:rsidRPr="00EF09D7">
        <w:rPr>
          <w:rFonts w:ascii="Times New Roman" w:hAnsi="Times New Roman" w:cs="Times New Roman"/>
          <w:sz w:val="28"/>
          <w:szCs w:val="28"/>
        </w:rPr>
        <w:t>Высш</w:t>
      </w:r>
      <w:proofErr w:type="spellEnd"/>
      <w:r w:rsidRPr="00EF09D7">
        <w:rPr>
          <w:rFonts w:ascii="Times New Roman" w:hAnsi="Times New Roman" w:cs="Times New Roman"/>
          <w:sz w:val="28"/>
          <w:szCs w:val="28"/>
        </w:rPr>
        <w:t xml:space="preserve">. учеб. заведений. - </w:t>
      </w:r>
      <w:proofErr w:type="spellStart"/>
      <w:r w:rsidRPr="00EF09D7">
        <w:rPr>
          <w:rFonts w:ascii="Times New Roman" w:hAnsi="Times New Roman" w:cs="Times New Roman"/>
          <w:sz w:val="28"/>
          <w:szCs w:val="28"/>
        </w:rPr>
        <w:t>Гуманит</w:t>
      </w:r>
      <w:proofErr w:type="spellEnd"/>
      <w:r w:rsidRPr="00EF09D7">
        <w:rPr>
          <w:rFonts w:ascii="Times New Roman" w:hAnsi="Times New Roman" w:cs="Times New Roman"/>
          <w:sz w:val="28"/>
          <w:szCs w:val="28"/>
        </w:rPr>
        <w:t>. изд. центр ВЛАДОС, 2000. - 193 с.</w:t>
      </w:r>
    </w:p>
    <w:p w14:paraId="5BA33E7D"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 xml:space="preserve">Коновалова Н.Г. Оздоровительная физическая активность в </w:t>
      </w:r>
      <w:proofErr w:type="spellStart"/>
      <w:r w:rsidRPr="00EF09D7">
        <w:rPr>
          <w:rFonts w:ascii="Times New Roman" w:hAnsi="Times New Roman" w:cs="Times New Roman"/>
          <w:sz w:val="28"/>
          <w:szCs w:val="28"/>
        </w:rPr>
        <w:t>воспитательно</w:t>
      </w:r>
      <w:proofErr w:type="spellEnd"/>
      <w:r w:rsidRPr="00EF09D7">
        <w:rPr>
          <w:rFonts w:ascii="Times New Roman" w:hAnsi="Times New Roman" w:cs="Times New Roman"/>
          <w:sz w:val="28"/>
          <w:szCs w:val="28"/>
        </w:rPr>
        <w:t>-образовательном процессе; малые формы: учебн</w:t>
      </w:r>
      <w:proofErr w:type="gramStart"/>
      <w:r w:rsidRPr="00EF09D7">
        <w:rPr>
          <w:rFonts w:ascii="Times New Roman" w:hAnsi="Times New Roman" w:cs="Times New Roman"/>
          <w:sz w:val="28"/>
          <w:szCs w:val="28"/>
        </w:rPr>
        <w:t>о-</w:t>
      </w:r>
      <w:proofErr w:type="gramEnd"/>
      <w:r w:rsidRPr="00EF09D7">
        <w:rPr>
          <w:rFonts w:ascii="Times New Roman" w:hAnsi="Times New Roman" w:cs="Times New Roman"/>
          <w:sz w:val="28"/>
          <w:szCs w:val="28"/>
        </w:rPr>
        <w:t xml:space="preserve"> методическое пособие / Новокузнецк: изд-во МОУ ДПО ИПК, 2005. - 66 с.</w:t>
      </w:r>
    </w:p>
    <w:p w14:paraId="20A11A5A" w14:textId="77777777"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 xml:space="preserve">Кучма В.Р., </w:t>
      </w:r>
      <w:proofErr w:type="spellStart"/>
      <w:r w:rsidRPr="00EF09D7">
        <w:rPr>
          <w:rFonts w:ascii="Times New Roman" w:hAnsi="Times New Roman" w:cs="Times New Roman"/>
          <w:sz w:val="28"/>
          <w:szCs w:val="28"/>
        </w:rPr>
        <w:t>Барсукова</w:t>
      </w:r>
      <w:proofErr w:type="spellEnd"/>
      <w:r w:rsidRPr="00EF09D7">
        <w:rPr>
          <w:rFonts w:ascii="Times New Roman" w:hAnsi="Times New Roman" w:cs="Times New Roman"/>
          <w:sz w:val="28"/>
          <w:szCs w:val="28"/>
        </w:rPr>
        <w:t xml:space="preserve"> Н.К., Храмцов П.И. Приоритетные направления формирования ценности здоровья и здорового образа жизни современных подростков // Вестник образования. - 2004, № 18</w:t>
      </w:r>
    </w:p>
    <w:p w14:paraId="24C9016B" w14:textId="3E20543B" w:rsidR="000D312A" w:rsidRPr="00EF09D7" w:rsidRDefault="000D312A" w:rsidP="000D312A">
      <w:pPr>
        <w:pStyle w:val="a7"/>
        <w:numPr>
          <w:ilvl w:val="0"/>
          <w:numId w:val="9"/>
        </w:numPr>
        <w:jc w:val="both"/>
        <w:rPr>
          <w:rFonts w:ascii="Times New Roman" w:hAnsi="Times New Roman" w:cs="Times New Roman"/>
          <w:sz w:val="28"/>
          <w:szCs w:val="28"/>
        </w:rPr>
      </w:pPr>
      <w:r w:rsidRPr="00EF09D7">
        <w:rPr>
          <w:rFonts w:ascii="Times New Roman" w:hAnsi="Times New Roman" w:cs="Times New Roman"/>
          <w:sz w:val="28"/>
          <w:szCs w:val="28"/>
        </w:rPr>
        <w:t>Мачихина В.Ф. Внеклассная воспитательная работа во вспомогательной школе-интернате: Пособие для учителей и воспитателей. М: Просвещение, 1983. - 104 с.</w:t>
      </w:r>
    </w:p>
    <w:p w14:paraId="4E483585" w14:textId="77777777" w:rsidR="000D312A" w:rsidRPr="00EF09D7" w:rsidRDefault="000D312A" w:rsidP="000D312A">
      <w:pPr>
        <w:pStyle w:val="a7"/>
        <w:ind w:left="709" w:hanging="283"/>
        <w:jc w:val="both"/>
        <w:rPr>
          <w:rFonts w:ascii="Times New Roman" w:hAnsi="Times New Roman" w:cs="Times New Roman"/>
          <w:sz w:val="28"/>
          <w:szCs w:val="28"/>
        </w:rPr>
      </w:pPr>
      <w:r>
        <w:rPr>
          <w:rFonts w:ascii="Times New Roman" w:hAnsi="Times New Roman" w:cs="Times New Roman"/>
          <w:sz w:val="28"/>
          <w:szCs w:val="28"/>
        </w:rPr>
        <w:t xml:space="preserve">14. </w:t>
      </w:r>
      <w:r w:rsidRPr="00EF09D7">
        <w:rPr>
          <w:rFonts w:ascii="Times New Roman" w:hAnsi="Times New Roman" w:cs="Times New Roman"/>
          <w:sz w:val="28"/>
          <w:szCs w:val="28"/>
        </w:rPr>
        <w:t>Обсуждаем проблемы воспитания. Методические разработки педагогических советов</w:t>
      </w:r>
      <w:proofErr w:type="gramStart"/>
      <w:r w:rsidRPr="00EF09D7">
        <w:rPr>
          <w:rFonts w:ascii="Times New Roman" w:hAnsi="Times New Roman" w:cs="Times New Roman"/>
          <w:sz w:val="28"/>
          <w:szCs w:val="28"/>
        </w:rPr>
        <w:t>.</w:t>
      </w:r>
      <w:proofErr w:type="gramEnd"/>
      <w:r w:rsidRPr="00EF09D7">
        <w:rPr>
          <w:rFonts w:ascii="Times New Roman" w:hAnsi="Times New Roman" w:cs="Times New Roman"/>
          <w:sz w:val="28"/>
          <w:szCs w:val="28"/>
        </w:rPr>
        <w:t xml:space="preserve"> / </w:t>
      </w:r>
      <w:proofErr w:type="gramStart"/>
      <w:r w:rsidRPr="00EF09D7">
        <w:rPr>
          <w:rFonts w:ascii="Times New Roman" w:hAnsi="Times New Roman" w:cs="Times New Roman"/>
          <w:sz w:val="28"/>
          <w:szCs w:val="28"/>
        </w:rPr>
        <w:t>п</w:t>
      </w:r>
      <w:proofErr w:type="gramEnd"/>
      <w:r w:rsidRPr="00EF09D7">
        <w:rPr>
          <w:rFonts w:ascii="Times New Roman" w:hAnsi="Times New Roman" w:cs="Times New Roman"/>
          <w:sz w:val="28"/>
          <w:szCs w:val="28"/>
        </w:rPr>
        <w:t>од ред. Е.Н. Степанова, М.А. Александровой. - М., 2004</w:t>
      </w:r>
    </w:p>
    <w:p w14:paraId="433A0C61" w14:textId="77777777" w:rsidR="000D312A" w:rsidRPr="00331A35" w:rsidRDefault="000D312A" w:rsidP="000D312A">
      <w:pPr>
        <w:pStyle w:val="a7"/>
        <w:ind w:left="709" w:hanging="283"/>
        <w:jc w:val="both"/>
        <w:rPr>
          <w:rFonts w:ascii="Times New Roman" w:hAnsi="Times New Roman" w:cs="Times New Roman"/>
          <w:sz w:val="28"/>
          <w:szCs w:val="28"/>
        </w:rPr>
      </w:pPr>
      <w:r w:rsidRPr="00331A35">
        <w:rPr>
          <w:rFonts w:ascii="Times New Roman" w:hAnsi="Times New Roman" w:cs="Times New Roman"/>
          <w:sz w:val="28"/>
          <w:szCs w:val="28"/>
        </w:rPr>
        <w:t xml:space="preserve">15. </w:t>
      </w:r>
      <w:proofErr w:type="spellStart"/>
      <w:r w:rsidRPr="00331A35">
        <w:rPr>
          <w:rFonts w:ascii="Times New Roman" w:hAnsi="Times New Roman" w:cs="Times New Roman"/>
          <w:sz w:val="28"/>
          <w:szCs w:val="28"/>
        </w:rPr>
        <w:t>Советова</w:t>
      </w:r>
      <w:proofErr w:type="spellEnd"/>
      <w:r w:rsidRPr="00331A35">
        <w:rPr>
          <w:rFonts w:ascii="Times New Roman" w:hAnsi="Times New Roman" w:cs="Times New Roman"/>
          <w:sz w:val="28"/>
          <w:szCs w:val="28"/>
        </w:rPr>
        <w:t xml:space="preserve"> Е.В. Оздоровительные технологии в школе. - Ростов н</w:t>
      </w:r>
      <w:proofErr w:type="gramStart"/>
      <w:r w:rsidRPr="00331A35">
        <w:rPr>
          <w:rFonts w:ascii="Times New Roman" w:hAnsi="Times New Roman" w:cs="Times New Roman"/>
          <w:sz w:val="28"/>
          <w:szCs w:val="28"/>
        </w:rPr>
        <w:t>/Д</w:t>
      </w:r>
      <w:proofErr w:type="gramEnd"/>
      <w:r w:rsidRPr="00331A35">
        <w:rPr>
          <w:rFonts w:ascii="Times New Roman" w:hAnsi="Times New Roman" w:cs="Times New Roman"/>
          <w:sz w:val="28"/>
          <w:szCs w:val="28"/>
        </w:rPr>
        <w:t>: Феникс, 2006.-288 с.</w:t>
      </w:r>
    </w:p>
    <w:p w14:paraId="24F9AFA5" w14:textId="77777777" w:rsidR="000D312A" w:rsidRPr="00331A35" w:rsidRDefault="000D312A" w:rsidP="000D312A">
      <w:pPr>
        <w:pStyle w:val="a7"/>
        <w:ind w:left="284" w:hanging="28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lastRenderedPageBreak/>
        <w:t xml:space="preserve">16. </w:t>
      </w:r>
      <w:r w:rsidRPr="00331A35">
        <w:rPr>
          <w:rFonts w:ascii="Times New Roman" w:eastAsia="Times New Roman" w:hAnsi="Times New Roman" w:cs="Times New Roman"/>
          <w:color w:val="000000"/>
          <w:kern w:val="0"/>
          <w:sz w:val="28"/>
          <w:szCs w:val="28"/>
          <w:lang w:eastAsia="ru-RU"/>
          <w14:ligatures w14:val="none"/>
        </w:rPr>
        <w:t xml:space="preserve">Лях В.И., </w:t>
      </w:r>
      <w:proofErr w:type="spellStart"/>
      <w:r w:rsidRPr="00331A35">
        <w:rPr>
          <w:rFonts w:ascii="Times New Roman" w:eastAsia="Times New Roman" w:hAnsi="Times New Roman" w:cs="Times New Roman"/>
          <w:color w:val="000000"/>
          <w:kern w:val="0"/>
          <w:sz w:val="28"/>
          <w:szCs w:val="28"/>
          <w:lang w:eastAsia="ru-RU"/>
          <w14:ligatures w14:val="none"/>
        </w:rPr>
        <w:t>Зданевич</w:t>
      </w:r>
      <w:proofErr w:type="spellEnd"/>
      <w:r w:rsidRPr="00331A35">
        <w:rPr>
          <w:rFonts w:ascii="Times New Roman" w:eastAsia="Times New Roman" w:hAnsi="Times New Roman" w:cs="Times New Roman"/>
          <w:color w:val="000000"/>
          <w:kern w:val="0"/>
          <w:sz w:val="28"/>
          <w:szCs w:val="28"/>
          <w:lang w:eastAsia="ru-RU"/>
          <w14:ligatures w14:val="none"/>
        </w:rPr>
        <w:t xml:space="preserve"> А.А. Комплексная программа физического воспитания учащихся I – Х</w:t>
      </w:r>
      <w:proofErr w:type="gramStart"/>
      <w:r w:rsidRPr="00331A35">
        <w:rPr>
          <w:rFonts w:ascii="Times New Roman" w:eastAsia="Times New Roman" w:hAnsi="Times New Roman" w:cs="Times New Roman"/>
          <w:color w:val="000000"/>
          <w:kern w:val="0"/>
          <w:sz w:val="28"/>
          <w:szCs w:val="28"/>
          <w:lang w:eastAsia="ru-RU"/>
          <w14:ligatures w14:val="none"/>
        </w:rPr>
        <w:t>I</w:t>
      </w:r>
      <w:proofErr w:type="gramEnd"/>
      <w:r w:rsidRPr="00331A35">
        <w:rPr>
          <w:rFonts w:ascii="Times New Roman" w:eastAsia="Times New Roman" w:hAnsi="Times New Roman" w:cs="Times New Roman"/>
          <w:color w:val="000000"/>
          <w:kern w:val="0"/>
          <w:sz w:val="28"/>
          <w:szCs w:val="28"/>
          <w:lang w:eastAsia="ru-RU"/>
          <w14:ligatures w14:val="none"/>
        </w:rPr>
        <w:t xml:space="preserve"> классов, Москва, «Просвещение», 2011 год.</w:t>
      </w:r>
    </w:p>
    <w:p w14:paraId="19D40E95" w14:textId="77777777" w:rsidR="000D312A" w:rsidRPr="00331A35" w:rsidRDefault="000D312A" w:rsidP="000D312A">
      <w:pPr>
        <w:pStyle w:val="a7"/>
        <w:ind w:left="284" w:hanging="284"/>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17. </w:t>
      </w:r>
      <w:r w:rsidRPr="00331A35">
        <w:rPr>
          <w:rFonts w:ascii="Times New Roman" w:eastAsia="Times New Roman" w:hAnsi="Times New Roman" w:cs="Times New Roman"/>
          <w:color w:val="000000"/>
          <w:kern w:val="0"/>
          <w:sz w:val="28"/>
          <w:szCs w:val="28"/>
          <w:lang w:eastAsia="ru-RU"/>
          <w14:ligatures w14:val="none"/>
        </w:rPr>
        <w:t>Железняк Ю.Д., Портнов Ю.М. Спортивные игры: техника, тактика, методика обучения, М.: Издательский центр «Академия», 2002 год.</w:t>
      </w:r>
    </w:p>
    <w:p w14:paraId="77402219" w14:textId="77777777" w:rsidR="000D312A" w:rsidRPr="00331A35" w:rsidRDefault="000D312A" w:rsidP="000D312A">
      <w:pPr>
        <w:pStyle w:val="a7"/>
        <w:ind w:left="284" w:hanging="284"/>
        <w:jc w:val="both"/>
        <w:rPr>
          <w:rFonts w:ascii="Times New Roman" w:hAnsi="Times New Roman" w:cs="Times New Roman"/>
          <w:sz w:val="28"/>
          <w:szCs w:val="28"/>
        </w:rPr>
      </w:pPr>
      <w:r>
        <w:rPr>
          <w:rFonts w:ascii="Times New Roman" w:hAnsi="Times New Roman" w:cs="Times New Roman"/>
          <w:sz w:val="28"/>
          <w:szCs w:val="28"/>
        </w:rPr>
        <w:t xml:space="preserve">18. </w:t>
      </w:r>
      <w:proofErr w:type="spellStart"/>
      <w:r w:rsidRPr="00331A35">
        <w:rPr>
          <w:rFonts w:ascii="Times New Roman" w:hAnsi="Times New Roman" w:cs="Times New Roman"/>
          <w:sz w:val="28"/>
          <w:szCs w:val="28"/>
        </w:rPr>
        <w:t>Чупаха</w:t>
      </w:r>
      <w:proofErr w:type="spellEnd"/>
      <w:r w:rsidRPr="00331A35">
        <w:rPr>
          <w:rFonts w:ascii="Times New Roman" w:hAnsi="Times New Roman" w:cs="Times New Roman"/>
          <w:sz w:val="28"/>
          <w:szCs w:val="28"/>
        </w:rPr>
        <w:t xml:space="preserve"> И.В., </w:t>
      </w:r>
      <w:proofErr w:type="spellStart"/>
      <w:r w:rsidRPr="00331A35">
        <w:rPr>
          <w:rFonts w:ascii="Times New Roman" w:hAnsi="Times New Roman" w:cs="Times New Roman"/>
          <w:sz w:val="28"/>
          <w:szCs w:val="28"/>
        </w:rPr>
        <w:t>Пужаева</w:t>
      </w:r>
      <w:proofErr w:type="spellEnd"/>
      <w:r w:rsidRPr="00331A35">
        <w:rPr>
          <w:rFonts w:ascii="Times New Roman" w:hAnsi="Times New Roman" w:cs="Times New Roman"/>
          <w:sz w:val="28"/>
          <w:szCs w:val="28"/>
        </w:rPr>
        <w:t xml:space="preserve"> Е.З., Соколова И.Ю. </w:t>
      </w:r>
      <w:proofErr w:type="spellStart"/>
      <w:r w:rsidRPr="00331A35">
        <w:rPr>
          <w:rFonts w:ascii="Times New Roman" w:hAnsi="Times New Roman" w:cs="Times New Roman"/>
          <w:sz w:val="28"/>
          <w:szCs w:val="28"/>
        </w:rPr>
        <w:t>Здоровьееберегающие</w:t>
      </w:r>
      <w:proofErr w:type="spellEnd"/>
      <w:r w:rsidRPr="00331A35">
        <w:rPr>
          <w:rFonts w:ascii="Times New Roman" w:hAnsi="Times New Roman" w:cs="Times New Roman"/>
          <w:sz w:val="28"/>
          <w:szCs w:val="28"/>
        </w:rPr>
        <w:t xml:space="preserve"> технологии в образовательно-воспитательном процессе. - М.: </w:t>
      </w:r>
      <w:proofErr w:type="spellStart"/>
      <w:r w:rsidRPr="00331A35">
        <w:rPr>
          <w:rFonts w:ascii="Times New Roman" w:hAnsi="Times New Roman" w:cs="Times New Roman"/>
          <w:sz w:val="28"/>
          <w:szCs w:val="28"/>
        </w:rPr>
        <w:t>Илекса</w:t>
      </w:r>
      <w:proofErr w:type="spellEnd"/>
      <w:r w:rsidRPr="00331A35">
        <w:rPr>
          <w:rFonts w:ascii="Times New Roman" w:hAnsi="Times New Roman" w:cs="Times New Roman"/>
          <w:sz w:val="28"/>
          <w:szCs w:val="28"/>
        </w:rPr>
        <w:t xml:space="preserve">, Народное образование; Ставрополь: </w:t>
      </w:r>
      <w:proofErr w:type="spellStart"/>
      <w:r w:rsidRPr="00331A35">
        <w:rPr>
          <w:rFonts w:ascii="Times New Roman" w:hAnsi="Times New Roman" w:cs="Times New Roman"/>
          <w:sz w:val="28"/>
          <w:szCs w:val="28"/>
        </w:rPr>
        <w:t>Ставропольсервисшкола</w:t>
      </w:r>
      <w:proofErr w:type="spellEnd"/>
      <w:r w:rsidRPr="00331A35">
        <w:rPr>
          <w:rFonts w:ascii="Times New Roman" w:hAnsi="Times New Roman" w:cs="Times New Roman"/>
          <w:sz w:val="28"/>
          <w:szCs w:val="28"/>
        </w:rPr>
        <w:t>, 2003.</w:t>
      </w:r>
    </w:p>
    <w:p w14:paraId="72690D38" w14:textId="77777777" w:rsidR="000D312A" w:rsidRPr="00331A35" w:rsidRDefault="000D312A" w:rsidP="000D312A">
      <w:pPr>
        <w:pStyle w:val="a7"/>
        <w:ind w:left="284" w:hanging="284"/>
        <w:jc w:val="both"/>
        <w:rPr>
          <w:rFonts w:ascii="Times New Roman" w:hAnsi="Times New Roman" w:cs="Times New Roman"/>
          <w:sz w:val="28"/>
          <w:szCs w:val="28"/>
        </w:rPr>
      </w:pPr>
      <w:r w:rsidRPr="00331A35">
        <w:rPr>
          <w:rFonts w:ascii="Times New Roman" w:hAnsi="Times New Roman" w:cs="Times New Roman"/>
          <w:sz w:val="28"/>
          <w:szCs w:val="28"/>
        </w:rPr>
        <w:t>-400 с.</w:t>
      </w:r>
    </w:p>
    <w:p w14:paraId="432D0C2A" w14:textId="77777777" w:rsidR="000D312A" w:rsidRDefault="000D312A" w:rsidP="000D312A">
      <w:pPr>
        <w:spacing w:before="100" w:beforeAutospacing="1" w:after="100" w:afterAutospacing="1" w:line="240" w:lineRule="auto"/>
        <w:ind w:left="284" w:hanging="284"/>
        <w:jc w:val="both"/>
        <w:rPr>
          <w:rFonts w:ascii="Times New Roman" w:eastAsia="Times New Roman" w:hAnsi="Times New Roman" w:cs="Times New Roman"/>
          <w:b/>
          <w:bCs/>
          <w:color w:val="000000"/>
          <w:kern w:val="0"/>
          <w:sz w:val="28"/>
          <w:szCs w:val="28"/>
          <w:lang w:eastAsia="ru-RU"/>
          <w14:ligatures w14:val="none"/>
        </w:rPr>
      </w:pPr>
    </w:p>
    <w:p w14:paraId="3238739C" w14:textId="77777777" w:rsidR="000D312A" w:rsidRDefault="000D312A" w:rsidP="000D312A">
      <w:pPr>
        <w:spacing w:before="100" w:beforeAutospacing="1" w:after="100" w:afterAutospacing="1" w:line="240" w:lineRule="auto"/>
        <w:jc w:val="center"/>
        <w:rPr>
          <w:rFonts w:ascii="Times New Roman" w:eastAsia="Times New Roman" w:hAnsi="Times New Roman" w:cs="Times New Roman"/>
          <w:b/>
          <w:bCs/>
          <w:color w:val="000000"/>
          <w:kern w:val="0"/>
          <w:sz w:val="28"/>
          <w:szCs w:val="28"/>
          <w:lang w:eastAsia="ru-RU"/>
          <w14:ligatures w14:val="none"/>
        </w:rPr>
      </w:pPr>
    </w:p>
    <w:p w14:paraId="4B78A263" w14:textId="77777777" w:rsidR="000D312A" w:rsidRPr="001104E2" w:rsidRDefault="000D312A" w:rsidP="001104E2">
      <w:pPr>
        <w:pStyle w:val="a7"/>
        <w:rPr>
          <w:rFonts w:ascii="Times New Roman" w:hAnsi="Times New Roman" w:cs="Times New Roman"/>
          <w:sz w:val="28"/>
          <w:szCs w:val="28"/>
        </w:rPr>
      </w:pPr>
    </w:p>
    <w:sectPr w:rsidR="000D312A" w:rsidRPr="001104E2" w:rsidSect="000D312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5339A"/>
    <w:multiLevelType w:val="hybridMultilevel"/>
    <w:tmpl w:val="3CDC2C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93077A"/>
    <w:multiLevelType w:val="hybridMultilevel"/>
    <w:tmpl w:val="02AA96C8"/>
    <w:lvl w:ilvl="0" w:tplc="DC64A052">
      <w:numFmt w:val="bullet"/>
      <w:lvlText w:val=""/>
      <w:lvlJc w:val="left"/>
      <w:pPr>
        <w:ind w:left="943" w:hanging="708"/>
      </w:pPr>
      <w:rPr>
        <w:rFonts w:ascii="Wingdings" w:eastAsia="Wingdings" w:hAnsi="Wingdings" w:cs="Wingdings" w:hint="default"/>
        <w:b w:val="0"/>
        <w:bCs w:val="0"/>
        <w:i w:val="0"/>
        <w:iCs w:val="0"/>
        <w:spacing w:val="0"/>
        <w:w w:val="99"/>
        <w:sz w:val="32"/>
        <w:szCs w:val="32"/>
        <w:lang w:val="ru-RU" w:eastAsia="en-US" w:bidi="ar-SA"/>
      </w:rPr>
    </w:lvl>
    <w:lvl w:ilvl="1" w:tplc="F3ACBCD0">
      <w:numFmt w:val="bullet"/>
      <w:lvlText w:val=""/>
      <w:lvlJc w:val="left"/>
      <w:pPr>
        <w:ind w:left="262" w:hanging="708"/>
      </w:pPr>
      <w:rPr>
        <w:rFonts w:ascii="Wingdings" w:eastAsia="Wingdings" w:hAnsi="Wingdings" w:cs="Wingdings" w:hint="default"/>
        <w:b w:val="0"/>
        <w:bCs w:val="0"/>
        <w:i w:val="0"/>
        <w:iCs w:val="0"/>
        <w:spacing w:val="0"/>
        <w:w w:val="98"/>
        <w:sz w:val="32"/>
        <w:szCs w:val="32"/>
        <w:lang w:val="ru-RU" w:eastAsia="en-US" w:bidi="ar-SA"/>
      </w:rPr>
    </w:lvl>
    <w:lvl w:ilvl="2" w:tplc="FF203568">
      <w:numFmt w:val="bullet"/>
      <w:lvlText w:val="•"/>
      <w:lvlJc w:val="left"/>
      <w:pPr>
        <w:ind w:left="1873" w:hanging="708"/>
      </w:pPr>
      <w:rPr>
        <w:rFonts w:hint="default"/>
        <w:lang w:val="ru-RU" w:eastAsia="en-US" w:bidi="ar-SA"/>
      </w:rPr>
    </w:lvl>
    <w:lvl w:ilvl="3" w:tplc="5250212A">
      <w:numFmt w:val="bullet"/>
      <w:lvlText w:val="•"/>
      <w:lvlJc w:val="left"/>
      <w:pPr>
        <w:ind w:left="2807" w:hanging="708"/>
      </w:pPr>
      <w:rPr>
        <w:rFonts w:hint="default"/>
        <w:lang w:val="ru-RU" w:eastAsia="en-US" w:bidi="ar-SA"/>
      </w:rPr>
    </w:lvl>
    <w:lvl w:ilvl="4" w:tplc="C2107BD2">
      <w:numFmt w:val="bullet"/>
      <w:lvlText w:val="•"/>
      <w:lvlJc w:val="left"/>
      <w:pPr>
        <w:ind w:left="3741" w:hanging="708"/>
      </w:pPr>
      <w:rPr>
        <w:rFonts w:hint="default"/>
        <w:lang w:val="ru-RU" w:eastAsia="en-US" w:bidi="ar-SA"/>
      </w:rPr>
    </w:lvl>
    <w:lvl w:ilvl="5" w:tplc="8B083AB8">
      <w:numFmt w:val="bullet"/>
      <w:lvlText w:val="•"/>
      <w:lvlJc w:val="left"/>
      <w:pPr>
        <w:ind w:left="4675" w:hanging="708"/>
      </w:pPr>
      <w:rPr>
        <w:rFonts w:hint="default"/>
        <w:lang w:val="ru-RU" w:eastAsia="en-US" w:bidi="ar-SA"/>
      </w:rPr>
    </w:lvl>
    <w:lvl w:ilvl="6" w:tplc="26B4442A">
      <w:numFmt w:val="bullet"/>
      <w:lvlText w:val="•"/>
      <w:lvlJc w:val="left"/>
      <w:pPr>
        <w:ind w:left="5609" w:hanging="708"/>
      </w:pPr>
      <w:rPr>
        <w:rFonts w:hint="default"/>
        <w:lang w:val="ru-RU" w:eastAsia="en-US" w:bidi="ar-SA"/>
      </w:rPr>
    </w:lvl>
    <w:lvl w:ilvl="7" w:tplc="4C1AE74E">
      <w:numFmt w:val="bullet"/>
      <w:lvlText w:val="•"/>
      <w:lvlJc w:val="left"/>
      <w:pPr>
        <w:ind w:left="6543" w:hanging="708"/>
      </w:pPr>
      <w:rPr>
        <w:rFonts w:hint="default"/>
        <w:lang w:val="ru-RU" w:eastAsia="en-US" w:bidi="ar-SA"/>
      </w:rPr>
    </w:lvl>
    <w:lvl w:ilvl="8" w:tplc="2AE6003A">
      <w:numFmt w:val="bullet"/>
      <w:lvlText w:val="•"/>
      <w:lvlJc w:val="left"/>
      <w:pPr>
        <w:ind w:left="7477" w:hanging="708"/>
      </w:pPr>
      <w:rPr>
        <w:rFonts w:hint="default"/>
        <w:lang w:val="ru-RU" w:eastAsia="en-US" w:bidi="ar-SA"/>
      </w:rPr>
    </w:lvl>
  </w:abstractNum>
  <w:abstractNum w:abstractNumId="2">
    <w:nsid w:val="11CD1974"/>
    <w:multiLevelType w:val="hybridMultilevel"/>
    <w:tmpl w:val="5E9263A2"/>
    <w:lvl w:ilvl="0" w:tplc="A67E9F2E">
      <w:numFmt w:val="bullet"/>
      <w:lvlText w:val=""/>
      <w:lvlJc w:val="left"/>
      <w:pPr>
        <w:ind w:left="262" w:hanging="708"/>
      </w:pPr>
      <w:rPr>
        <w:rFonts w:ascii="Wingdings" w:eastAsia="Wingdings" w:hAnsi="Wingdings" w:cs="Wingdings" w:hint="default"/>
        <w:b w:val="0"/>
        <w:bCs w:val="0"/>
        <w:i w:val="0"/>
        <w:iCs w:val="0"/>
        <w:spacing w:val="0"/>
        <w:w w:val="99"/>
        <w:sz w:val="32"/>
        <w:szCs w:val="32"/>
        <w:lang w:val="ru-RU" w:eastAsia="en-US" w:bidi="ar-SA"/>
      </w:rPr>
    </w:lvl>
    <w:lvl w:ilvl="1" w:tplc="16340BEE">
      <w:numFmt w:val="bullet"/>
      <w:lvlText w:val="•"/>
      <w:lvlJc w:val="left"/>
      <w:pPr>
        <w:ind w:left="1242" w:hanging="708"/>
      </w:pPr>
      <w:rPr>
        <w:rFonts w:hint="default"/>
        <w:lang w:val="ru-RU" w:eastAsia="en-US" w:bidi="ar-SA"/>
      </w:rPr>
    </w:lvl>
    <w:lvl w:ilvl="2" w:tplc="163A290E">
      <w:numFmt w:val="bullet"/>
      <w:lvlText w:val="•"/>
      <w:lvlJc w:val="left"/>
      <w:pPr>
        <w:ind w:left="2224" w:hanging="708"/>
      </w:pPr>
      <w:rPr>
        <w:rFonts w:hint="default"/>
        <w:lang w:val="ru-RU" w:eastAsia="en-US" w:bidi="ar-SA"/>
      </w:rPr>
    </w:lvl>
    <w:lvl w:ilvl="3" w:tplc="67B4D660">
      <w:numFmt w:val="bullet"/>
      <w:lvlText w:val="•"/>
      <w:lvlJc w:val="left"/>
      <w:pPr>
        <w:ind w:left="3206" w:hanging="708"/>
      </w:pPr>
      <w:rPr>
        <w:rFonts w:hint="default"/>
        <w:lang w:val="ru-RU" w:eastAsia="en-US" w:bidi="ar-SA"/>
      </w:rPr>
    </w:lvl>
    <w:lvl w:ilvl="4" w:tplc="B150D2C0">
      <w:numFmt w:val="bullet"/>
      <w:lvlText w:val="•"/>
      <w:lvlJc w:val="left"/>
      <w:pPr>
        <w:ind w:left="4188" w:hanging="708"/>
      </w:pPr>
      <w:rPr>
        <w:rFonts w:hint="default"/>
        <w:lang w:val="ru-RU" w:eastAsia="en-US" w:bidi="ar-SA"/>
      </w:rPr>
    </w:lvl>
    <w:lvl w:ilvl="5" w:tplc="8E6EB9E0">
      <w:numFmt w:val="bullet"/>
      <w:lvlText w:val="•"/>
      <w:lvlJc w:val="left"/>
      <w:pPr>
        <w:ind w:left="5170" w:hanging="708"/>
      </w:pPr>
      <w:rPr>
        <w:rFonts w:hint="default"/>
        <w:lang w:val="ru-RU" w:eastAsia="en-US" w:bidi="ar-SA"/>
      </w:rPr>
    </w:lvl>
    <w:lvl w:ilvl="6" w:tplc="57141EFE">
      <w:numFmt w:val="bullet"/>
      <w:lvlText w:val="•"/>
      <w:lvlJc w:val="left"/>
      <w:pPr>
        <w:ind w:left="6152" w:hanging="708"/>
      </w:pPr>
      <w:rPr>
        <w:rFonts w:hint="default"/>
        <w:lang w:val="ru-RU" w:eastAsia="en-US" w:bidi="ar-SA"/>
      </w:rPr>
    </w:lvl>
    <w:lvl w:ilvl="7" w:tplc="6DB08D24">
      <w:numFmt w:val="bullet"/>
      <w:lvlText w:val="•"/>
      <w:lvlJc w:val="left"/>
      <w:pPr>
        <w:ind w:left="7134" w:hanging="708"/>
      </w:pPr>
      <w:rPr>
        <w:rFonts w:hint="default"/>
        <w:lang w:val="ru-RU" w:eastAsia="en-US" w:bidi="ar-SA"/>
      </w:rPr>
    </w:lvl>
    <w:lvl w:ilvl="8" w:tplc="37EA8F42">
      <w:numFmt w:val="bullet"/>
      <w:lvlText w:val="•"/>
      <w:lvlJc w:val="left"/>
      <w:pPr>
        <w:ind w:left="8116" w:hanging="708"/>
      </w:pPr>
      <w:rPr>
        <w:rFonts w:hint="default"/>
        <w:lang w:val="ru-RU" w:eastAsia="en-US" w:bidi="ar-SA"/>
      </w:rPr>
    </w:lvl>
  </w:abstractNum>
  <w:abstractNum w:abstractNumId="3">
    <w:nsid w:val="132D5FFB"/>
    <w:multiLevelType w:val="hybridMultilevel"/>
    <w:tmpl w:val="BB22789A"/>
    <w:lvl w:ilvl="0" w:tplc="2F7C0360">
      <w:numFmt w:val="bullet"/>
      <w:lvlText w:val="-"/>
      <w:lvlJc w:val="left"/>
      <w:pPr>
        <w:ind w:left="249" w:hanging="600"/>
      </w:pPr>
      <w:rPr>
        <w:rFonts w:ascii="Times New Roman" w:eastAsia="Times New Roman" w:hAnsi="Times New Roman" w:cs="Times New Roman" w:hint="default"/>
        <w:b w:val="0"/>
        <w:bCs w:val="0"/>
        <w:i w:val="0"/>
        <w:iCs w:val="0"/>
        <w:spacing w:val="0"/>
        <w:w w:val="97"/>
        <w:sz w:val="24"/>
        <w:szCs w:val="24"/>
        <w:lang w:val="ru-RU" w:eastAsia="en-US" w:bidi="ar-SA"/>
      </w:rPr>
    </w:lvl>
    <w:lvl w:ilvl="1" w:tplc="F99A2F5A">
      <w:numFmt w:val="bullet"/>
      <w:lvlText w:val="-"/>
      <w:lvlJc w:val="left"/>
      <w:pPr>
        <w:ind w:left="249" w:hanging="600"/>
      </w:pPr>
      <w:rPr>
        <w:rFonts w:ascii="Times New Roman" w:eastAsia="Times New Roman" w:hAnsi="Times New Roman" w:cs="Times New Roman" w:hint="default"/>
        <w:b w:val="0"/>
        <w:bCs w:val="0"/>
        <w:i w:val="0"/>
        <w:iCs w:val="0"/>
        <w:spacing w:val="0"/>
        <w:w w:val="97"/>
        <w:sz w:val="24"/>
        <w:szCs w:val="24"/>
        <w:lang w:val="ru-RU" w:eastAsia="en-US" w:bidi="ar-SA"/>
      </w:rPr>
    </w:lvl>
    <w:lvl w:ilvl="2" w:tplc="DD50F826">
      <w:numFmt w:val="bullet"/>
      <w:lvlText w:val="•"/>
      <w:lvlJc w:val="left"/>
      <w:pPr>
        <w:ind w:left="2233" w:hanging="600"/>
      </w:pPr>
      <w:rPr>
        <w:rFonts w:hint="default"/>
        <w:lang w:val="ru-RU" w:eastAsia="en-US" w:bidi="ar-SA"/>
      </w:rPr>
    </w:lvl>
    <w:lvl w:ilvl="3" w:tplc="8C201A2A">
      <w:numFmt w:val="bullet"/>
      <w:lvlText w:val="•"/>
      <w:lvlJc w:val="left"/>
      <w:pPr>
        <w:ind w:left="3229" w:hanging="600"/>
      </w:pPr>
      <w:rPr>
        <w:rFonts w:hint="default"/>
        <w:lang w:val="ru-RU" w:eastAsia="en-US" w:bidi="ar-SA"/>
      </w:rPr>
    </w:lvl>
    <w:lvl w:ilvl="4" w:tplc="46F22F92">
      <w:numFmt w:val="bullet"/>
      <w:lvlText w:val="•"/>
      <w:lvlJc w:val="left"/>
      <w:pPr>
        <w:ind w:left="4226" w:hanging="600"/>
      </w:pPr>
      <w:rPr>
        <w:rFonts w:hint="default"/>
        <w:lang w:val="ru-RU" w:eastAsia="en-US" w:bidi="ar-SA"/>
      </w:rPr>
    </w:lvl>
    <w:lvl w:ilvl="5" w:tplc="602AC1BE">
      <w:numFmt w:val="bullet"/>
      <w:lvlText w:val="•"/>
      <w:lvlJc w:val="left"/>
      <w:pPr>
        <w:ind w:left="5223" w:hanging="600"/>
      </w:pPr>
      <w:rPr>
        <w:rFonts w:hint="default"/>
        <w:lang w:val="ru-RU" w:eastAsia="en-US" w:bidi="ar-SA"/>
      </w:rPr>
    </w:lvl>
    <w:lvl w:ilvl="6" w:tplc="1D9AE086">
      <w:numFmt w:val="bullet"/>
      <w:lvlText w:val="•"/>
      <w:lvlJc w:val="left"/>
      <w:pPr>
        <w:ind w:left="6219" w:hanging="600"/>
      </w:pPr>
      <w:rPr>
        <w:rFonts w:hint="default"/>
        <w:lang w:val="ru-RU" w:eastAsia="en-US" w:bidi="ar-SA"/>
      </w:rPr>
    </w:lvl>
    <w:lvl w:ilvl="7" w:tplc="201E7242">
      <w:numFmt w:val="bullet"/>
      <w:lvlText w:val="•"/>
      <w:lvlJc w:val="left"/>
      <w:pPr>
        <w:ind w:left="7216" w:hanging="600"/>
      </w:pPr>
      <w:rPr>
        <w:rFonts w:hint="default"/>
        <w:lang w:val="ru-RU" w:eastAsia="en-US" w:bidi="ar-SA"/>
      </w:rPr>
    </w:lvl>
    <w:lvl w:ilvl="8" w:tplc="B290D198">
      <w:numFmt w:val="bullet"/>
      <w:lvlText w:val="•"/>
      <w:lvlJc w:val="left"/>
      <w:pPr>
        <w:ind w:left="8213" w:hanging="600"/>
      </w:pPr>
      <w:rPr>
        <w:rFonts w:hint="default"/>
        <w:lang w:val="ru-RU" w:eastAsia="en-US" w:bidi="ar-SA"/>
      </w:rPr>
    </w:lvl>
  </w:abstractNum>
  <w:abstractNum w:abstractNumId="4">
    <w:nsid w:val="14733523"/>
    <w:multiLevelType w:val="hybridMultilevel"/>
    <w:tmpl w:val="690697A8"/>
    <w:lvl w:ilvl="0" w:tplc="B1F0E5F4">
      <w:numFmt w:val="bullet"/>
      <w:lvlText w:val=""/>
      <w:lvlJc w:val="left"/>
      <w:pPr>
        <w:ind w:left="262" w:hanging="708"/>
      </w:pPr>
      <w:rPr>
        <w:rFonts w:ascii="Wingdings" w:eastAsia="Wingdings" w:hAnsi="Wingdings" w:cs="Wingdings" w:hint="default"/>
        <w:b w:val="0"/>
        <w:bCs w:val="0"/>
        <w:i w:val="0"/>
        <w:iCs w:val="0"/>
        <w:spacing w:val="0"/>
        <w:w w:val="99"/>
        <w:sz w:val="32"/>
        <w:szCs w:val="32"/>
        <w:lang w:val="ru-RU" w:eastAsia="en-US" w:bidi="ar-SA"/>
      </w:rPr>
    </w:lvl>
    <w:lvl w:ilvl="1" w:tplc="622A6A2C">
      <w:numFmt w:val="bullet"/>
      <w:lvlText w:val="•"/>
      <w:lvlJc w:val="left"/>
      <w:pPr>
        <w:ind w:left="1242" w:hanging="708"/>
      </w:pPr>
      <w:rPr>
        <w:rFonts w:hint="default"/>
        <w:lang w:val="ru-RU" w:eastAsia="en-US" w:bidi="ar-SA"/>
      </w:rPr>
    </w:lvl>
    <w:lvl w:ilvl="2" w:tplc="864C9874">
      <w:numFmt w:val="bullet"/>
      <w:lvlText w:val="•"/>
      <w:lvlJc w:val="left"/>
      <w:pPr>
        <w:ind w:left="2224" w:hanging="708"/>
      </w:pPr>
      <w:rPr>
        <w:rFonts w:hint="default"/>
        <w:lang w:val="ru-RU" w:eastAsia="en-US" w:bidi="ar-SA"/>
      </w:rPr>
    </w:lvl>
    <w:lvl w:ilvl="3" w:tplc="2F5E8A50">
      <w:numFmt w:val="bullet"/>
      <w:lvlText w:val="•"/>
      <w:lvlJc w:val="left"/>
      <w:pPr>
        <w:ind w:left="3206" w:hanging="708"/>
      </w:pPr>
      <w:rPr>
        <w:rFonts w:hint="default"/>
        <w:lang w:val="ru-RU" w:eastAsia="en-US" w:bidi="ar-SA"/>
      </w:rPr>
    </w:lvl>
    <w:lvl w:ilvl="4" w:tplc="928A64D4">
      <w:numFmt w:val="bullet"/>
      <w:lvlText w:val="•"/>
      <w:lvlJc w:val="left"/>
      <w:pPr>
        <w:ind w:left="4188" w:hanging="708"/>
      </w:pPr>
      <w:rPr>
        <w:rFonts w:hint="default"/>
        <w:lang w:val="ru-RU" w:eastAsia="en-US" w:bidi="ar-SA"/>
      </w:rPr>
    </w:lvl>
    <w:lvl w:ilvl="5" w:tplc="A7666512">
      <w:numFmt w:val="bullet"/>
      <w:lvlText w:val="•"/>
      <w:lvlJc w:val="left"/>
      <w:pPr>
        <w:ind w:left="5170" w:hanging="708"/>
      </w:pPr>
      <w:rPr>
        <w:rFonts w:hint="default"/>
        <w:lang w:val="ru-RU" w:eastAsia="en-US" w:bidi="ar-SA"/>
      </w:rPr>
    </w:lvl>
    <w:lvl w:ilvl="6" w:tplc="DFDCBB4C">
      <w:numFmt w:val="bullet"/>
      <w:lvlText w:val="•"/>
      <w:lvlJc w:val="left"/>
      <w:pPr>
        <w:ind w:left="6152" w:hanging="708"/>
      </w:pPr>
      <w:rPr>
        <w:rFonts w:hint="default"/>
        <w:lang w:val="ru-RU" w:eastAsia="en-US" w:bidi="ar-SA"/>
      </w:rPr>
    </w:lvl>
    <w:lvl w:ilvl="7" w:tplc="F2AE86CA">
      <w:numFmt w:val="bullet"/>
      <w:lvlText w:val="•"/>
      <w:lvlJc w:val="left"/>
      <w:pPr>
        <w:ind w:left="7134" w:hanging="708"/>
      </w:pPr>
      <w:rPr>
        <w:rFonts w:hint="default"/>
        <w:lang w:val="ru-RU" w:eastAsia="en-US" w:bidi="ar-SA"/>
      </w:rPr>
    </w:lvl>
    <w:lvl w:ilvl="8" w:tplc="7CAE9700">
      <w:numFmt w:val="bullet"/>
      <w:lvlText w:val="•"/>
      <w:lvlJc w:val="left"/>
      <w:pPr>
        <w:ind w:left="8116" w:hanging="708"/>
      </w:pPr>
      <w:rPr>
        <w:rFonts w:hint="default"/>
        <w:lang w:val="ru-RU" w:eastAsia="en-US" w:bidi="ar-SA"/>
      </w:rPr>
    </w:lvl>
  </w:abstractNum>
  <w:abstractNum w:abstractNumId="5">
    <w:nsid w:val="1B20568B"/>
    <w:multiLevelType w:val="hybridMultilevel"/>
    <w:tmpl w:val="F5AC6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471770"/>
    <w:multiLevelType w:val="hybridMultilevel"/>
    <w:tmpl w:val="6B4CA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BC6E56"/>
    <w:multiLevelType w:val="hybridMultilevel"/>
    <w:tmpl w:val="4EFA4846"/>
    <w:lvl w:ilvl="0" w:tplc="2138C822">
      <w:numFmt w:val="bullet"/>
      <w:lvlText w:val=""/>
      <w:lvlJc w:val="left"/>
      <w:pPr>
        <w:ind w:left="262" w:hanging="315"/>
      </w:pPr>
      <w:rPr>
        <w:rFonts w:ascii="Wingdings" w:eastAsia="Wingdings" w:hAnsi="Wingdings" w:cs="Wingdings" w:hint="default"/>
        <w:b w:val="0"/>
        <w:bCs w:val="0"/>
        <w:i w:val="0"/>
        <w:iCs w:val="0"/>
        <w:spacing w:val="0"/>
        <w:w w:val="99"/>
        <w:sz w:val="32"/>
        <w:szCs w:val="32"/>
        <w:lang w:val="ru-RU" w:eastAsia="en-US" w:bidi="ar-SA"/>
      </w:rPr>
    </w:lvl>
    <w:lvl w:ilvl="1" w:tplc="6AA0DFFE">
      <w:numFmt w:val="bullet"/>
      <w:lvlText w:val="•"/>
      <w:lvlJc w:val="left"/>
      <w:pPr>
        <w:ind w:left="1242" w:hanging="315"/>
      </w:pPr>
      <w:rPr>
        <w:rFonts w:hint="default"/>
        <w:lang w:val="ru-RU" w:eastAsia="en-US" w:bidi="ar-SA"/>
      </w:rPr>
    </w:lvl>
    <w:lvl w:ilvl="2" w:tplc="C88EA210">
      <w:numFmt w:val="bullet"/>
      <w:lvlText w:val="•"/>
      <w:lvlJc w:val="left"/>
      <w:pPr>
        <w:ind w:left="2224" w:hanging="315"/>
      </w:pPr>
      <w:rPr>
        <w:rFonts w:hint="default"/>
        <w:lang w:val="ru-RU" w:eastAsia="en-US" w:bidi="ar-SA"/>
      </w:rPr>
    </w:lvl>
    <w:lvl w:ilvl="3" w:tplc="AC8CFC9E">
      <w:numFmt w:val="bullet"/>
      <w:lvlText w:val="•"/>
      <w:lvlJc w:val="left"/>
      <w:pPr>
        <w:ind w:left="3206" w:hanging="315"/>
      </w:pPr>
      <w:rPr>
        <w:rFonts w:hint="default"/>
        <w:lang w:val="ru-RU" w:eastAsia="en-US" w:bidi="ar-SA"/>
      </w:rPr>
    </w:lvl>
    <w:lvl w:ilvl="4" w:tplc="C0DE76E8">
      <w:numFmt w:val="bullet"/>
      <w:lvlText w:val="•"/>
      <w:lvlJc w:val="left"/>
      <w:pPr>
        <w:ind w:left="4188" w:hanging="315"/>
      </w:pPr>
      <w:rPr>
        <w:rFonts w:hint="default"/>
        <w:lang w:val="ru-RU" w:eastAsia="en-US" w:bidi="ar-SA"/>
      </w:rPr>
    </w:lvl>
    <w:lvl w:ilvl="5" w:tplc="1CEAB8B4">
      <w:numFmt w:val="bullet"/>
      <w:lvlText w:val="•"/>
      <w:lvlJc w:val="left"/>
      <w:pPr>
        <w:ind w:left="5170" w:hanging="315"/>
      </w:pPr>
      <w:rPr>
        <w:rFonts w:hint="default"/>
        <w:lang w:val="ru-RU" w:eastAsia="en-US" w:bidi="ar-SA"/>
      </w:rPr>
    </w:lvl>
    <w:lvl w:ilvl="6" w:tplc="66B827D4">
      <w:numFmt w:val="bullet"/>
      <w:lvlText w:val="•"/>
      <w:lvlJc w:val="left"/>
      <w:pPr>
        <w:ind w:left="6152" w:hanging="315"/>
      </w:pPr>
      <w:rPr>
        <w:rFonts w:hint="default"/>
        <w:lang w:val="ru-RU" w:eastAsia="en-US" w:bidi="ar-SA"/>
      </w:rPr>
    </w:lvl>
    <w:lvl w:ilvl="7" w:tplc="73B44DCA">
      <w:numFmt w:val="bullet"/>
      <w:lvlText w:val="•"/>
      <w:lvlJc w:val="left"/>
      <w:pPr>
        <w:ind w:left="7134" w:hanging="315"/>
      </w:pPr>
      <w:rPr>
        <w:rFonts w:hint="default"/>
        <w:lang w:val="ru-RU" w:eastAsia="en-US" w:bidi="ar-SA"/>
      </w:rPr>
    </w:lvl>
    <w:lvl w:ilvl="8" w:tplc="BAA4A962">
      <w:numFmt w:val="bullet"/>
      <w:lvlText w:val="•"/>
      <w:lvlJc w:val="left"/>
      <w:pPr>
        <w:ind w:left="8116" w:hanging="315"/>
      </w:pPr>
      <w:rPr>
        <w:rFonts w:hint="default"/>
        <w:lang w:val="ru-RU" w:eastAsia="en-US" w:bidi="ar-SA"/>
      </w:rPr>
    </w:lvl>
  </w:abstractNum>
  <w:abstractNum w:abstractNumId="8">
    <w:nsid w:val="616F2704"/>
    <w:multiLevelType w:val="hybridMultilevel"/>
    <w:tmpl w:val="D898F10A"/>
    <w:lvl w:ilvl="0" w:tplc="94D2B7CA">
      <w:start w:val="1"/>
      <w:numFmt w:val="decimal"/>
      <w:lvlText w:val="%1."/>
      <w:lvlJc w:val="left"/>
      <w:pPr>
        <w:ind w:left="262" w:hanging="252"/>
      </w:pPr>
      <w:rPr>
        <w:rFonts w:ascii="Times New Roman" w:eastAsia="Times New Roman" w:hAnsi="Times New Roman" w:cs="Times New Roman" w:hint="default"/>
        <w:b/>
        <w:bCs/>
        <w:i w:val="0"/>
        <w:iCs w:val="0"/>
        <w:spacing w:val="1"/>
        <w:w w:val="89"/>
        <w:sz w:val="30"/>
        <w:szCs w:val="30"/>
        <w:lang w:val="ru-RU" w:eastAsia="en-US" w:bidi="ar-SA"/>
      </w:rPr>
    </w:lvl>
    <w:lvl w:ilvl="1" w:tplc="6B064610">
      <w:numFmt w:val="bullet"/>
      <w:lvlText w:val="•"/>
      <w:lvlJc w:val="left"/>
      <w:pPr>
        <w:ind w:left="1242" w:hanging="252"/>
      </w:pPr>
      <w:rPr>
        <w:rFonts w:hint="default"/>
        <w:lang w:val="ru-RU" w:eastAsia="en-US" w:bidi="ar-SA"/>
      </w:rPr>
    </w:lvl>
    <w:lvl w:ilvl="2" w:tplc="4DB0BDEA">
      <w:numFmt w:val="bullet"/>
      <w:lvlText w:val="•"/>
      <w:lvlJc w:val="left"/>
      <w:pPr>
        <w:ind w:left="2224" w:hanging="252"/>
      </w:pPr>
      <w:rPr>
        <w:rFonts w:hint="default"/>
        <w:lang w:val="ru-RU" w:eastAsia="en-US" w:bidi="ar-SA"/>
      </w:rPr>
    </w:lvl>
    <w:lvl w:ilvl="3" w:tplc="36FE0E4A">
      <w:numFmt w:val="bullet"/>
      <w:lvlText w:val="•"/>
      <w:lvlJc w:val="left"/>
      <w:pPr>
        <w:ind w:left="3206" w:hanging="252"/>
      </w:pPr>
      <w:rPr>
        <w:rFonts w:hint="default"/>
        <w:lang w:val="ru-RU" w:eastAsia="en-US" w:bidi="ar-SA"/>
      </w:rPr>
    </w:lvl>
    <w:lvl w:ilvl="4" w:tplc="A3603F2C">
      <w:numFmt w:val="bullet"/>
      <w:lvlText w:val="•"/>
      <w:lvlJc w:val="left"/>
      <w:pPr>
        <w:ind w:left="4188" w:hanging="252"/>
      </w:pPr>
      <w:rPr>
        <w:rFonts w:hint="default"/>
        <w:lang w:val="ru-RU" w:eastAsia="en-US" w:bidi="ar-SA"/>
      </w:rPr>
    </w:lvl>
    <w:lvl w:ilvl="5" w:tplc="CAA22796">
      <w:numFmt w:val="bullet"/>
      <w:lvlText w:val="•"/>
      <w:lvlJc w:val="left"/>
      <w:pPr>
        <w:ind w:left="5170" w:hanging="252"/>
      </w:pPr>
      <w:rPr>
        <w:rFonts w:hint="default"/>
        <w:lang w:val="ru-RU" w:eastAsia="en-US" w:bidi="ar-SA"/>
      </w:rPr>
    </w:lvl>
    <w:lvl w:ilvl="6" w:tplc="099048F8">
      <w:numFmt w:val="bullet"/>
      <w:lvlText w:val="•"/>
      <w:lvlJc w:val="left"/>
      <w:pPr>
        <w:ind w:left="6152" w:hanging="252"/>
      </w:pPr>
      <w:rPr>
        <w:rFonts w:hint="default"/>
        <w:lang w:val="ru-RU" w:eastAsia="en-US" w:bidi="ar-SA"/>
      </w:rPr>
    </w:lvl>
    <w:lvl w:ilvl="7" w:tplc="D00CE5FE">
      <w:numFmt w:val="bullet"/>
      <w:lvlText w:val="•"/>
      <w:lvlJc w:val="left"/>
      <w:pPr>
        <w:ind w:left="7134" w:hanging="252"/>
      </w:pPr>
      <w:rPr>
        <w:rFonts w:hint="default"/>
        <w:lang w:val="ru-RU" w:eastAsia="en-US" w:bidi="ar-SA"/>
      </w:rPr>
    </w:lvl>
    <w:lvl w:ilvl="8" w:tplc="079650D4">
      <w:numFmt w:val="bullet"/>
      <w:lvlText w:val="•"/>
      <w:lvlJc w:val="left"/>
      <w:pPr>
        <w:ind w:left="8116" w:hanging="252"/>
      </w:pPr>
      <w:rPr>
        <w:rFonts w:hint="default"/>
        <w:lang w:val="ru-RU" w:eastAsia="en-US" w:bidi="ar-SA"/>
      </w:rPr>
    </w:lvl>
  </w:abstractNum>
  <w:abstractNum w:abstractNumId="9">
    <w:nsid w:val="6B2958E5"/>
    <w:multiLevelType w:val="hybridMultilevel"/>
    <w:tmpl w:val="B9FEF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C070DE0"/>
    <w:multiLevelType w:val="hybridMultilevel"/>
    <w:tmpl w:val="1B1EC7D4"/>
    <w:lvl w:ilvl="0" w:tplc="8FD8E688">
      <w:numFmt w:val="bullet"/>
      <w:lvlText w:val=""/>
      <w:lvlJc w:val="left"/>
      <w:pPr>
        <w:ind w:left="1678" w:hanging="708"/>
      </w:pPr>
      <w:rPr>
        <w:rFonts w:ascii="Wingdings" w:eastAsia="Wingdings" w:hAnsi="Wingdings" w:cs="Wingdings" w:hint="default"/>
        <w:b w:val="0"/>
        <w:bCs w:val="0"/>
        <w:i w:val="0"/>
        <w:iCs w:val="0"/>
        <w:spacing w:val="0"/>
        <w:w w:val="99"/>
        <w:sz w:val="32"/>
        <w:szCs w:val="32"/>
        <w:lang w:val="ru-RU" w:eastAsia="en-US" w:bidi="ar-SA"/>
      </w:rPr>
    </w:lvl>
    <w:lvl w:ilvl="1" w:tplc="AC6E8C64">
      <w:numFmt w:val="bullet"/>
      <w:lvlText w:val="•"/>
      <w:lvlJc w:val="left"/>
      <w:pPr>
        <w:ind w:left="2520" w:hanging="708"/>
      </w:pPr>
      <w:rPr>
        <w:rFonts w:hint="default"/>
        <w:lang w:val="ru-RU" w:eastAsia="en-US" w:bidi="ar-SA"/>
      </w:rPr>
    </w:lvl>
    <w:lvl w:ilvl="2" w:tplc="4BF66A58">
      <w:numFmt w:val="bullet"/>
      <w:lvlText w:val="•"/>
      <w:lvlJc w:val="left"/>
      <w:pPr>
        <w:ind w:left="3360" w:hanging="708"/>
      </w:pPr>
      <w:rPr>
        <w:rFonts w:hint="default"/>
        <w:lang w:val="ru-RU" w:eastAsia="en-US" w:bidi="ar-SA"/>
      </w:rPr>
    </w:lvl>
    <w:lvl w:ilvl="3" w:tplc="0F522004">
      <w:numFmt w:val="bullet"/>
      <w:lvlText w:val="•"/>
      <w:lvlJc w:val="left"/>
      <w:pPr>
        <w:ind w:left="4200" w:hanging="708"/>
      </w:pPr>
      <w:rPr>
        <w:rFonts w:hint="default"/>
        <w:lang w:val="ru-RU" w:eastAsia="en-US" w:bidi="ar-SA"/>
      </w:rPr>
    </w:lvl>
    <w:lvl w:ilvl="4" w:tplc="88466502">
      <w:numFmt w:val="bullet"/>
      <w:lvlText w:val="•"/>
      <w:lvlJc w:val="left"/>
      <w:pPr>
        <w:ind w:left="5040" w:hanging="708"/>
      </w:pPr>
      <w:rPr>
        <w:rFonts w:hint="default"/>
        <w:lang w:val="ru-RU" w:eastAsia="en-US" w:bidi="ar-SA"/>
      </w:rPr>
    </w:lvl>
    <w:lvl w:ilvl="5" w:tplc="701A2D0C">
      <w:numFmt w:val="bullet"/>
      <w:lvlText w:val="•"/>
      <w:lvlJc w:val="left"/>
      <w:pPr>
        <w:ind w:left="5880" w:hanging="708"/>
      </w:pPr>
      <w:rPr>
        <w:rFonts w:hint="default"/>
        <w:lang w:val="ru-RU" w:eastAsia="en-US" w:bidi="ar-SA"/>
      </w:rPr>
    </w:lvl>
    <w:lvl w:ilvl="6" w:tplc="A774A1BC">
      <w:numFmt w:val="bullet"/>
      <w:lvlText w:val="•"/>
      <w:lvlJc w:val="left"/>
      <w:pPr>
        <w:ind w:left="6720" w:hanging="708"/>
      </w:pPr>
      <w:rPr>
        <w:rFonts w:hint="default"/>
        <w:lang w:val="ru-RU" w:eastAsia="en-US" w:bidi="ar-SA"/>
      </w:rPr>
    </w:lvl>
    <w:lvl w:ilvl="7" w:tplc="343AE182">
      <w:numFmt w:val="bullet"/>
      <w:lvlText w:val="•"/>
      <w:lvlJc w:val="left"/>
      <w:pPr>
        <w:ind w:left="7560" w:hanging="708"/>
      </w:pPr>
      <w:rPr>
        <w:rFonts w:hint="default"/>
        <w:lang w:val="ru-RU" w:eastAsia="en-US" w:bidi="ar-SA"/>
      </w:rPr>
    </w:lvl>
    <w:lvl w:ilvl="8" w:tplc="D80E0976">
      <w:numFmt w:val="bullet"/>
      <w:lvlText w:val="•"/>
      <w:lvlJc w:val="left"/>
      <w:pPr>
        <w:ind w:left="8400" w:hanging="708"/>
      </w:pPr>
      <w:rPr>
        <w:rFonts w:hint="default"/>
        <w:lang w:val="ru-RU" w:eastAsia="en-US" w:bidi="ar-SA"/>
      </w:rPr>
    </w:lvl>
  </w:abstractNum>
  <w:abstractNum w:abstractNumId="11">
    <w:nsid w:val="774902A9"/>
    <w:multiLevelType w:val="hybridMultilevel"/>
    <w:tmpl w:val="63228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4"/>
  </w:num>
  <w:num w:numId="5">
    <w:abstractNumId w:val="10"/>
  </w:num>
  <w:num w:numId="6">
    <w:abstractNumId w:val="8"/>
  </w:num>
  <w:num w:numId="7">
    <w:abstractNumId w:val="0"/>
  </w:num>
  <w:num w:numId="8">
    <w:abstractNumId w:val="11"/>
  </w:num>
  <w:num w:numId="9">
    <w:abstractNumId w:val="5"/>
  </w:num>
  <w:num w:numId="10">
    <w:abstractNumId w:val="9"/>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139"/>
    <w:rsid w:val="000151C9"/>
    <w:rsid w:val="00016AC7"/>
    <w:rsid w:val="00031E47"/>
    <w:rsid w:val="0005604A"/>
    <w:rsid w:val="00061C13"/>
    <w:rsid w:val="00070E0C"/>
    <w:rsid w:val="000D312A"/>
    <w:rsid w:val="000E5C9C"/>
    <w:rsid w:val="001104E2"/>
    <w:rsid w:val="00170141"/>
    <w:rsid w:val="001C280C"/>
    <w:rsid w:val="001C402E"/>
    <w:rsid w:val="001D3466"/>
    <w:rsid w:val="00227139"/>
    <w:rsid w:val="00240BD0"/>
    <w:rsid w:val="0028560A"/>
    <w:rsid w:val="00287222"/>
    <w:rsid w:val="002B6C86"/>
    <w:rsid w:val="002C246E"/>
    <w:rsid w:val="002C7269"/>
    <w:rsid w:val="00321946"/>
    <w:rsid w:val="00331A35"/>
    <w:rsid w:val="003B3185"/>
    <w:rsid w:val="003F0F46"/>
    <w:rsid w:val="004134BD"/>
    <w:rsid w:val="00417C06"/>
    <w:rsid w:val="00426D73"/>
    <w:rsid w:val="00427AEA"/>
    <w:rsid w:val="004569F6"/>
    <w:rsid w:val="00465B1D"/>
    <w:rsid w:val="00487CC7"/>
    <w:rsid w:val="004C2806"/>
    <w:rsid w:val="0054712F"/>
    <w:rsid w:val="005B7069"/>
    <w:rsid w:val="005E5798"/>
    <w:rsid w:val="005F3090"/>
    <w:rsid w:val="00613336"/>
    <w:rsid w:val="00653B2C"/>
    <w:rsid w:val="00671670"/>
    <w:rsid w:val="00681D7E"/>
    <w:rsid w:val="00683A45"/>
    <w:rsid w:val="00702AC6"/>
    <w:rsid w:val="007118CA"/>
    <w:rsid w:val="00717441"/>
    <w:rsid w:val="00727C7B"/>
    <w:rsid w:val="00756201"/>
    <w:rsid w:val="007949B4"/>
    <w:rsid w:val="007E1565"/>
    <w:rsid w:val="007F6DEF"/>
    <w:rsid w:val="00814AFA"/>
    <w:rsid w:val="00831597"/>
    <w:rsid w:val="00890911"/>
    <w:rsid w:val="008B770B"/>
    <w:rsid w:val="008F0CF4"/>
    <w:rsid w:val="00916AA1"/>
    <w:rsid w:val="0098067F"/>
    <w:rsid w:val="009A33EB"/>
    <w:rsid w:val="00A540FD"/>
    <w:rsid w:val="00A828C3"/>
    <w:rsid w:val="00A84FB7"/>
    <w:rsid w:val="00A877C9"/>
    <w:rsid w:val="00B455BA"/>
    <w:rsid w:val="00B55F7E"/>
    <w:rsid w:val="00B934E3"/>
    <w:rsid w:val="00B96167"/>
    <w:rsid w:val="00BA677C"/>
    <w:rsid w:val="00BB2B00"/>
    <w:rsid w:val="00C260F9"/>
    <w:rsid w:val="00C3145C"/>
    <w:rsid w:val="00C96D8B"/>
    <w:rsid w:val="00CF3046"/>
    <w:rsid w:val="00D0292D"/>
    <w:rsid w:val="00D31E99"/>
    <w:rsid w:val="00D468A8"/>
    <w:rsid w:val="00D645C3"/>
    <w:rsid w:val="00D87A07"/>
    <w:rsid w:val="00E54089"/>
    <w:rsid w:val="00E92510"/>
    <w:rsid w:val="00EE4F7A"/>
    <w:rsid w:val="00EF09D7"/>
    <w:rsid w:val="00EF7FC7"/>
    <w:rsid w:val="00FE52F7"/>
    <w:rsid w:val="00FF5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B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1946"/>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99"/>
    <w:semiHidden/>
    <w:unhideWhenUsed/>
    <w:rsid w:val="000E5C9C"/>
    <w:pPr>
      <w:spacing w:after="120"/>
    </w:pPr>
  </w:style>
  <w:style w:type="character" w:customStyle="1" w:styleId="a5">
    <w:name w:val="Основной текст Знак"/>
    <w:basedOn w:val="a0"/>
    <w:link w:val="a4"/>
    <w:uiPriority w:val="99"/>
    <w:semiHidden/>
    <w:rsid w:val="000E5C9C"/>
  </w:style>
  <w:style w:type="paragraph" w:styleId="a6">
    <w:name w:val="List Paragraph"/>
    <w:basedOn w:val="a"/>
    <w:uiPriority w:val="1"/>
    <w:qFormat/>
    <w:rsid w:val="0098067F"/>
    <w:pPr>
      <w:ind w:left="720"/>
      <w:contextualSpacing/>
    </w:pPr>
  </w:style>
  <w:style w:type="paragraph" w:styleId="a7">
    <w:name w:val="No Spacing"/>
    <w:uiPriority w:val="1"/>
    <w:qFormat/>
    <w:rsid w:val="00EF09D7"/>
    <w:pPr>
      <w:spacing w:after="0" w:line="240" w:lineRule="auto"/>
    </w:pPr>
  </w:style>
  <w:style w:type="table" w:customStyle="1" w:styleId="1">
    <w:name w:val="Сетка таблицы1"/>
    <w:basedOn w:val="a1"/>
    <w:next w:val="a3"/>
    <w:uiPriority w:val="59"/>
    <w:rsid w:val="00613336"/>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uiPriority w:val="99"/>
    <w:rsid w:val="00814AFA"/>
    <w:pPr>
      <w:spacing w:before="24" w:after="24" w:line="240" w:lineRule="auto"/>
    </w:pPr>
    <w:rPr>
      <w:rFonts w:ascii="Times New Roman" w:eastAsia="Times New Roman" w:hAnsi="Times New Roman" w:cs="Times New Roman"/>
      <w:kern w:val="0"/>
      <w:sz w:val="20"/>
      <w:szCs w:val="2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1946"/>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99"/>
    <w:semiHidden/>
    <w:unhideWhenUsed/>
    <w:rsid w:val="000E5C9C"/>
    <w:pPr>
      <w:spacing w:after="120"/>
    </w:pPr>
  </w:style>
  <w:style w:type="character" w:customStyle="1" w:styleId="a5">
    <w:name w:val="Основной текст Знак"/>
    <w:basedOn w:val="a0"/>
    <w:link w:val="a4"/>
    <w:uiPriority w:val="99"/>
    <w:semiHidden/>
    <w:rsid w:val="000E5C9C"/>
  </w:style>
  <w:style w:type="paragraph" w:styleId="a6">
    <w:name w:val="List Paragraph"/>
    <w:basedOn w:val="a"/>
    <w:uiPriority w:val="1"/>
    <w:qFormat/>
    <w:rsid w:val="0098067F"/>
    <w:pPr>
      <w:ind w:left="720"/>
      <w:contextualSpacing/>
    </w:pPr>
  </w:style>
  <w:style w:type="paragraph" w:styleId="a7">
    <w:name w:val="No Spacing"/>
    <w:uiPriority w:val="1"/>
    <w:qFormat/>
    <w:rsid w:val="00EF09D7"/>
    <w:pPr>
      <w:spacing w:after="0" w:line="240" w:lineRule="auto"/>
    </w:pPr>
  </w:style>
  <w:style w:type="table" w:customStyle="1" w:styleId="1">
    <w:name w:val="Сетка таблицы1"/>
    <w:basedOn w:val="a1"/>
    <w:next w:val="a3"/>
    <w:uiPriority w:val="59"/>
    <w:rsid w:val="00613336"/>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uiPriority w:val="99"/>
    <w:rsid w:val="00814AFA"/>
    <w:pPr>
      <w:spacing w:before="24" w:after="24" w:line="240" w:lineRule="auto"/>
    </w:pPr>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B2515-F771-45AF-9712-75883429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25</Pages>
  <Words>5962</Words>
  <Characters>33985</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www.olj@mail.ru</dc:creator>
  <cp:lastModifiedBy>ДДИ</cp:lastModifiedBy>
  <cp:revision>9</cp:revision>
  <dcterms:created xsi:type="dcterms:W3CDTF">2026-04-08T06:22:00Z</dcterms:created>
  <dcterms:modified xsi:type="dcterms:W3CDTF">2026-04-16T06:52:00Z</dcterms:modified>
</cp:coreProperties>
</file>