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5EB" w:rsidRPr="00EA35EB" w:rsidRDefault="00EA35EB" w:rsidP="00EA35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35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МИНИСТЕРСТВО ОБРАЗОВАНИЯ ВЛАДИМИРСКОЙ ОБЛАСТИ Государственное казенное учреждение </w:t>
      </w:r>
    </w:p>
    <w:p w:rsidR="00EA35EB" w:rsidRPr="00EA35EB" w:rsidRDefault="00EA35EB" w:rsidP="00EA35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35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социального обслуживания Владимирской области </w:t>
      </w:r>
    </w:p>
    <w:p w:rsidR="00EA35EB" w:rsidRPr="00EA35EB" w:rsidRDefault="00EA35EB" w:rsidP="00EA35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35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«Кольчугинский дом социального развития для детей»</w:t>
      </w:r>
    </w:p>
    <w:p w:rsidR="00EA35EB" w:rsidRDefault="00EA35EB" w:rsidP="00EA35EB">
      <w:pPr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page" w:horzAnchor="margin" w:tblpY="3496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3230"/>
        <w:gridCol w:w="2265"/>
        <w:gridCol w:w="4076"/>
      </w:tblGrid>
      <w:tr w:rsidR="00EA35EB" w:rsidRPr="00012DB5" w:rsidTr="00EA35EB">
        <w:tc>
          <w:tcPr>
            <w:tcW w:w="3230" w:type="dxa"/>
            <w:shd w:val="clear" w:color="auto" w:fill="auto"/>
          </w:tcPr>
          <w:p w:rsidR="00EA35EB" w:rsidRPr="00EA35EB" w:rsidRDefault="00EA35EB" w:rsidP="00EA35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A3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Рассмотрена</w:t>
            </w:r>
            <w:proofErr w:type="gramEnd"/>
            <w:r w:rsidRPr="00EA3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заседании методического объединения от «09» февраля 2026г.</w:t>
            </w:r>
          </w:p>
          <w:p w:rsidR="00EA35EB" w:rsidRPr="00EA35EB" w:rsidRDefault="00EA35EB" w:rsidP="00EA35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№22</w:t>
            </w:r>
          </w:p>
          <w:p w:rsidR="00EA35EB" w:rsidRPr="00EA35EB" w:rsidRDefault="00EA35EB" w:rsidP="00EA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shd w:val="clear" w:color="auto" w:fill="auto"/>
          </w:tcPr>
          <w:p w:rsidR="00EA35EB" w:rsidRPr="00EA35EB" w:rsidRDefault="00EA35EB" w:rsidP="00EA3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6" w:type="dxa"/>
            <w:shd w:val="clear" w:color="auto" w:fill="auto"/>
          </w:tcPr>
          <w:p w:rsidR="00EA35EB" w:rsidRPr="00EA35EB" w:rsidRDefault="00EA35EB" w:rsidP="00EA35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УТВЕРЖДЕНА</w:t>
            </w:r>
          </w:p>
          <w:p w:rsidR="00EA35EB" w:rsidRPr="00EA35EB" w:rsidRDefault="00EA35EB" w:rsidP="00EA35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приказом директора ГКУСОВО «Кольчугинский дом социального обслуживания для детей»</w:t>
            </w:r>
          </w:p>
          <w:p w:rsidR="00EA35EB" w:rsidRPr="00EA35EB" w:rsidRDefault="00EA35EB" w:rsidP="00EA35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23.03.2026г. №40</w:t>
            </w:r>
          </w:p>
          <w:p w:rsidR="00EA35EB" w:rsidRPr="00EA35EB" w:rsidRDefault="00EA35EB" w:rsidP="00EA35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A35EB" w:rsidRDefault="00EA35EB" w:rsidP="00EA35EB">
      <w:pPr>
        <w:jc w:val="center"/>
        <w:rPr>
          <w:b/>
          <w:bCs/>
          <w:sz w:val="28"/>
          <w:szCs w:val="28"/>
        </w:rPr>
      </w:pPr>
    </w:p>
    <w:p w:rsidR="00A67644" w:rsidRDefault="00A67644" w:rsidP="00A67644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67644" w:rsidRDefault="00EA35EB" w:rsidP="00A67644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7644">
        <w:rPr>
          <w:rFonts w:ascii="Times New Roman" w:eastAsia="Times New Roman" w:hAnsi="Times New Roman" w:cs="Times New Roman"/>
          <w:sz w:val="32"/>
          <w:szCs w:val="32"/>
          <w:lang w:eastAsia="ru-RU"/>
        </w:rPr>
        <w:t>ДОПОЛНИТЕЛЬНАЯ ОБРАЗОВАТЕЛЬНАЯ ПРОГРАММА</w:t>
      </w:r>
    </w:p>
    <w:p w:rsidR="00EA35EB" w:rsidRPr="00A67644" w:rsidRDefault="00EA35EB" w:rsidP="00A67644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7644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художественной направленности</w:t>
      </w:r>
    </w:p>
    <w:p w:rsidR="00EA35EB" w:rsidRDefault="00EA35EB" w:rsidP="00EA35EB">
      <w:pPr>
        <w:jc w:val="center"/>
        <w:rPr>
          <w:b/>
          <w:bCs/>
          <w:sz w:val="32"/>
          <w:szCs w:val="32"/>
        </w:rPr>
      </w:pPr>
    </w:p>
    <w:p w:rsidR="00EA35EB" w:rsidRPr="00A67644" w:rsidRDefault="00EA35EB" w:rsidP="00A6764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A67644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«Вдохновение»</w:t>
      </w:r>
    </w:p>
    <w:p w:rsidR="00EA35EB" w:rsidRPr="00A67644" w:rsidRDefault="00EA35EB" w:rsidP="00A67644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67644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уровень программы ознакомительный</w:t>
      </w:r>
    </w:p>
    <w:p w:rsidR="00EA35EB" w:rsidRDefault="00EA35EB" w:rsidP="00EA35EB">
      <w:pPr>
        <w:jc w:val="center"/>
        <w:rPr>
          <w:b/>
          <w:bCs/>
          <w:sz w:val="32"/>
          <w:szCs w:val="32"/>
        </w:rPr>
      </w:pPr>
    </w:p>
    <w:p w:rsidR="00EA35EB" w:rsidRDefault="00EA35EB" w:rsidP="00EA35EB"/>
    <w:p w:rsidR="00EA35EB" w:rsidRDefault="00EA35EB" w:rsidP="00EA35EB">
      <w:pPr>
        <w:rPr>
          <w:sz w:val="28"/>
          <w:szCs w:val="28"/>
        </w:rPr>
      </w:pPr>
    </w:p>
    <w:p w:rsidR="00EA35EB" w:rsidRPr="00A67644" w:rsidRDefault="00EA35EB" w:rsidP="00A676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64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 учащихся: 12-18 лет.</w:t>
      </w:r>
    </w:p>
    <w:p w:rsidR="00EA35EB" w:rsidRPr="00A67644" w:rsidRDefault="00EA35EB" w:rsidP="00A676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64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реализации: 3 года</w:t>
      </w:r>
    </w:p>
    <w:p w:rsidR="00EA35EB" w:rsidRDefault="00EA35EB" w:rsidP="00EA35EB">
      <w:pPr>
        <w:rPr>
          <w:sz w:val="28"/>
          <w:szCs w:val="28"/>
        </w:rPr>
      </w:pPr>
    </w:p>
    <w:p w:rsidR="00A67644" w:rsidRDefault="00A67644" w:rsidP="00EA35EB">
      <w:pPr>
        <w:rPr>
          <w:sz w:val="28"/>
          <w:szCs w:val="28"/>
        </w:rPr>
      </w:pPr>
    </w:p>
    <w:p w:rsidR="00EA35EB" w:rsidRPr="00A67644" w:rsidRDefault="00EA35EB" w:rsidP="00A6764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Автор-составитель: </w:t>
      </w:r>
    </w:p>
    <w:p w:rsidR="00EA35EB" w:rsidRPr="00A67644" w:rsidRDefault="00EA35EB" w:rsidP="00A6764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64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Яковлева Любовь</w:t>
      </w:r>
      <w:r w:rsidR="00A67644" w:rsidRPr="00A67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Владимировна</w:t>
      </w:r>
      <w:r w:rsidRPr="00A67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EA35EB" w:rsidRPr="00A67644" w:rsidRDefault="00A67644" w:rsidP="00A6764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64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инструктор по труду</w:t>
      </w:r>
    </w:p>
    <w:p w:rsidR="00EA35EB" w:rsidRDefault="00EA35EB" w:rsidP="00EA35E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EA35EB" w:rsidRDefault="00EA35EB" w:rsidP="00EA35EB">
      <w:pPr>
        <w:jc w:val="right"/>
        <w:rPr>
          <w:sz w:val="28"/>
          <w:szCs w:val="28"/>
        </w:rPr>
      </w:pPr>
    </w:p>
    <w:p w:rsidR="00EA35EB" w:rsidRDefault="00EA35EB" w:rsidP="00A67644">
      <w:pPr>
        <w:spacing w:after="0" w:line="240" w:lineRule="auto"/>
        <w:jc w:val="center"/>
        <w:rPr>
          <w:sz w:val="28"/>
          <w:szCs w:val="28"/>
        </w:rPr>
      </w:pPr>
      <w:r w:rsidRPr="00A67644">
        <w:rPr>
          <w:rFonts w:ascii="Times New Roman" w:eastAsia="Times New Roman" w:hAnsi="Times New Roman" w:cs="Times New Roman"/>
          <w:sz w:val="28"/>
          <w:szCs w:val="28"/>
          <w:lang w:eastAsia="ru-RU"/>
        </w:rPr>
        <w:t>г. Кольчугино, 2026 г.</w:t>
      </w:r>
    </w:p>
    <w:p w:rsidR="00EA35EB" w:rsidRDefault="00EA35EB" w:rsidP="00A67644">
      <w:pPr>
        <w:jc w:val="center"/>
        <w:rPr>
          <w:sz w:val="28"/>
          <w:szCs w:val="28"/>
        </w:rPr>
      </w:pPr>
    </w:p>
    <w:p w:rsidR="000E7EA2" w:rsidRDefault="000E7EA2" w:rsidP="0018746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Пояснительная записка</w:t>
      </w:r>
    </w:p>
    <w:p w:rsidR="000E7EA2" w:rsidRDefault="000E7EA2" w:rsidP="000E7EA2">
      <w:pPr>
        <w:pStyle w:val="a5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Нормативные документы и материалы, на основе которых составлена рабочая программа:</w:t>
      </w:r>
    </w:p>
    <w:p w:rsidR="000E7EA2" w:rsidRPr="00734DC0" w:rsidRDefault="000E7EA2" w:rsidP="000E7EA2">
      <w:pPr>
        <w:pStyle w:val="a6"/>
        <w:numPr>
          <w:ilvl w:val="0"/>
          <w:numId w:val="1"/>
        </w:numPr>
        <w:tabs>
          <w:tab w:val="left" w:pos="142"/>
        </w:tabs>
        <w:spacing w:before="1"/>
        <w:ind w:left="0" w:right="66" w:firstLine="284"/>
        <w:jc w:val="both"/>
        <w:rPr>
          <w:bCs/>
          <w:sz w:val="28"/>
          <w:szCs w:val="28"/>
          <w:lang w:eastAsia="ru-RU"/>
        </w:rPr>
      </w:pPr>
      <w:r w:rsidRPr="00734DC0">
        <w:rPr>
          <w:bCs/>
          <w:sz w:val="28"/>
          <w:szCs w:val="28"/>
          <w:lang w:eastAsia="ru-RU"/>
        </w:rPr>
        <w:t>ФЗ № 273 от 29.12.2012 «Об образовании в Российской Федерации»;</w:t>
      </w:r>
    </w:p>
    <w:p w:rsidR="000E7EA2" w:rsidRPr="00734DC0" w:rsidRDefault="000E7EA2" w:rsidP="000E7EA2">
      <w:pPr>
        <w:pStyle w:val="a6"/>
        <w:numPr>
          <w:ilvl w:val="0"/>
          <w:numId w:val="1"/>
        </w:numPr>
        <w:tabs>
          <w:tab w:val="left" w:pos="142"/>
        </w:tabs>
        <w:ind w:left="0" w:right="66" w:firstLine="284"/>
        <w:jc w:val="both"/>
        <w:rPr>
          <w:bCs/>
          <w:sz w:val="28"/>
          <w:szCs w:val="28"/>
          <w:lang w:eastAsia="ru-RU"/>
        </w:rPr>
      </w:pPr>
      <w:r w:rsidRPr="00734DC0">
        <w:rPr>
          <w:bCs/>
          <w:sz w:val="28"/>
          <w:szCs w:val="28"/>
          <w:lang w:eastAsia="ru-RU"/>
        </w:rPr>
        <w:t>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0E7EA2" w:rsidRPr="00734DC0" w:rsidRDefault="000E7EA2" w:rsidP="000E7EA2">
      <w:pPr>
        <w:pStyle w:val="a6"/>
        <w:numPr>
          <w:ilvl w:val="0"/>
          <w:numId w:val="1"/>
        </w:numPr>
        <w:tabs>
          <w:tab w:val="left" w:pos="142"/>
        </w:tabs>
        <w:ind w:left="0" w:right="283" w:hanging="142"/>
        <w:jc w:val="both"/>
        <w:rPr>
          <w:bCs/>
          <w:sz w:val="28"/>
          <w:szCs w:val="28"/>
          <w:lang w:eastAsia="ru-RU"/>
        </w:rPr>
      </w:pPr>
      <w:r w:rsidRPr="00734DC0">
        <w:rPr>
          <w:bCs/>
          <w:sz w:val="28"/>
          <w:szCs w:val="28"/>
          <w:lang w:eastAsia="ru-RU"/>
        </w:rPr>
        <w:t>Федеральная целевая программа «Развитие дополнительного образования детей в Российской Федерации до 2020 года»;</w:t>
      </w:r>
    </w:p>
    <w:p w:rsidR="000E7EA2" w:rsidRPr="000E7EA2" w:rsidRDefault="000E7EA2" w:rsidP="000E7EA2">
      <w:pPr>
        <w:pStyle w:val="a6"/>
        <w:numPr>
          <w:ilvl w:val="0"/>
          <w:numId w:val="1"/>
        </w:numPr>
        <w:tabs>
          <w:tab w:val="left" w:pos="142"/>
          <w:tab w:val="left" w:pos="1560"/>
          <w:tab w:val="left" w:pos="2835"/>
          <w:tab w:val="left" w:pos="5245"/>
          <w:tab w:val="left" w:pos="7088"/>
          <w:tab w:val="left" w:pos="7797"/>
          <w:tab w:val="left" w:pos="8344"/>
          <w:tab w:val="left" w:pos="9072"/>
        </w:tabs>
        <w:ind w:left="0" w:right="283" w:firstLine="0"/>
        <w:jc w:val="both"/>
        <w:rPr>
          <w:bCs/>
          <w:sz w:val="28"/>
          <w:szCs w:val="28"/>
          <w:lang w:eastAsia="ru-RU"/>
        </w:rPr>
      </w:pPr>
      <w:r w:rsidRPr="000E7EA2">
        <w:rPr>
          <w:bCs/>
          <w:sz w:val="28"/>
          <w:szCs w:val="28"/>
          <w:lang w:eastAsia="ru-RU"/>
        </w:rPr>
        <w:t>Концепция</w:t>
      </w:r>
      <w:r w:rsidRPr="000E7EA2">
        <w:rPr>
          <w:bCs/>
          <w:sz w:val="28"/>
          <w:szCs w:val="28"/>
          <w:lang w:eastAsia="ru-RU"/>
        </w:rPr>
        <w:tab/>
        <w:t>развития</w:t>
      </w:r>
      <w:r w:rsidRPr="000E7EA2">
        <w:rPr>
          <w:bCs/>
          <w:sz w:val="28"/>
          <w:szCs w:val="28"/>
          <w:lang w:eastAsia="ru-RU"/>
        </w:rPr>
        <w:tab/>
        <w:t>дополнительного</w:t>
      </w:r>
      <w:r w:rsidRPr="000E7EA2">
        <w:rPr>
          <w:bCs/>
          <w:sz w:val="28"/>
          <w:szCs w:val="28"/>
          <w:lang w:eastAsia="ru-RU"/>
        </w:rPr>
        <w:tab/>
        <w:t>образования</w:t>
      </w:r>
      <w:r w:rsidRPr="000E7EA2">
        <w:rPr>
          <w:bCs/>
          <w:sz w:val="28"/>
          <w:szCs w:val="28"/>
          <w:lang w:eastAsia="ru-RU"/>
        </w:rPr>
        <w:tab/>
        <w:t>детей</w:t>
      </w:r>
      <w:r w:rsidRPr="000E7EA2">
        <w:rPr>
          <w:bCs/>
          <w:sz w:val="28"/>
          <w:szCs w:val="28"/>
          <w:lang w:eastAsia="ru-RU"/>
        </w:rPr>
        <w:tab/>
        <w:t>до</w:t>
      </w:r>
      <w:r w:rsidRPr="000E7EA2">
        <w:rPr>
          <w:bCs/>
          <w:sz w:val="28"/>
          <w:szCs w:val="28"/>
          <w:lang w:eastAsia="ru-RU"/>
        </w:rPr>
        <w:tab/>
        <w:t xml:space="preserve">2030 года </w:t>
      </w:r>
      <w:r>
        <w:rPr>
          <w:bCs/>
          <w:sz w:val="28"/>
          <w:szCs w:val="28"/>
          <w:lang w:eastAsia="ru-RU"/>
        </w:rPr>
        <w:t xml:space="preserve"> </w:t>
      </w:r>
      <w:r w:rsidRPr="000E7EA2">
        <w:rPr>
          <w:bCs/>
          <w:sz w:val="28"/>
          <w:szCs w:val="28"/>
          <w:lang w:eastAsia="ru-RU"/>
        </w:rPr>
        <w:t>(распоряжение Правительства РФ от 31 марта 2022 г. № 678-р);</w:t>
      </w:r>
    </w:p>
    <w:p w:rsidR="000E7EA2" w:rsidRPr="00734DC0" w:rsidRDefault="000E7EA2" w:rsidP="000E7EA2">
      <w:pPr>
        <w:pStyle w:val="a6"/>
        <w:numPr>
          <w:ilvl w:val="0"/>
          <w:numId w:val="1"/>
        </w:numPr>
        <w:tabs>
          <w:tab w:val="left" w:pos="142"/>
        </w:tabs>
        <w:ind w:left="0" w:right="283" w:hanging="142"/>
        <w:jc w:val="both"/>
        <w:rPr>
          <w:bCs/>
          <w:sz w:val="28"/>
          <w:szCs w:val="28"/>
          <w:lang w:eastAsia="ru-RU"/>
        </w:rPr>
      </w:pPr>
      <w:r w:rsidRPr="00734DC0">
        <w:rPr>
          <w:bCs/>
          <w:sz w:val="28"/>
          <w:szCs w:val="28"/>
          <w:lang w:eastAsia="ru-RU"/>
        </w:rPr>
        <w:t>Концепция духовно-нравственного развития и воспитания личности гражданина России (ФГОС ООО);</w:t>
      </w:r>
    </w:p>
    <w:p w:rsidR="000E7EA2" w:rsidRPr="00734DC0" w:rsidRDefault="003100AD" w:rsidP="000E7EA2">
      <w:pPr>
        <w:pStyle w:val="a6"/>
        <w:numPr>
          <w:ilvl w:val="0"/>
          <w:numId w:val="1"/>
        </w:numPr>
        <w:tabs>
          <w:tab w:val="left" w:pos="142"/>
        </w:tabs>
        <w:ind w:left="0" w:right="66" w:firstLine="284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Приказ</w:t>
      </w:r>
      <w:r w:rsidR="000E7EA2" w:rsidRPr="00734DC0">
        <w:rPr>
          <w:bCs/>
          <w:sz w:val="28"/>
          <w:szCs w:val="28"/>
          <w:lang w:eastAsia="ru-RU"/>
        </w:rPr>
        <w:t xml:space="preserve"> Министерства просвещения Российской Федерации от 27 июля 2022 г. № 629 «О порядке организации и осуществления образовательной деятельности по дополнительным общеобразовательным программам»;</w:t>
      </w:r>
    </w:p>
    <w:p w:rsidR="000E7EA2" w:rsidRPr="00734DC0" w:rsidRDefault="000E7EA2" w:rsidP="000E7EA2">
      <w:pPr>
        <w:pStyle w:val="a6"/>
        <w:numPr>
          <w:ilvl w:val="0"/>
          <w:numId w:val="1"/>
        </w:numPr>
        <w:tabs>
          <w:tab w:val="left" w:pos="142"/>
        </w:tabs>
        <w:ind w:left="0" w:right="66" w:firstLine="284"/>
        <w:jc w:val="both"/>
        <w:rPr>
          <w:bCs/>
          <w:sz w:val="28"/>
          <w:szCs w:val="28"/>
          <w:lang w:eastAsia="ru-RU"/>
        </w:rPr>
      </w:pPr>
      <w:r w:rsidRPr="00734DC0">
        <w:rPr>
          <w:bCs/>
          <w:sz w:val="28"/>
          <w:szCs w:val="28"/>
          <w:lang w:eastAsia="ru-RU"/>
        </w:rPr>
        <w:t xml:space="preserve">Примерные требования к программам дополнительного образования детей в приложении к письму Департамента молодежной политики, воспитания и социальной поддержки детей </w:t>
      </w:r>
      <w:proofErr w:type="spellStart"/>
      <w:r w:rsidRPr="00734DC0">
        <w:rPr>
          <w:bCs/>
          <w:sz w:val="28"/>
          <w:szCs w:val="28"/>
          <w:lang w:eastAsia="ru-RU"/>
        </w:rPr>
        <w:t>Минобрнауки</w:t>
      </w:r>
      <w:proofErr w:type="spellEnd"/>
      <w:r w:rsidRPr="00734DC0">
        <w:rPr>
          <w:bCs/>
          <w:sz w:val="28"/>
          <w:szCs w:val="28"/>
          <w:lang w:eastAsia="ru-RU"/>
        </w:rPr>
        <w:t xml:space="preserve"> России от 11.12.2006 г. № 06-1844;</w:t>
      </w:r>
    </w:p>
    <w:p w:rsidR="000E7EA2" w:rsidRPr="00190F3E" w:rsidRDefault="000E7EA2" w:rsidP="000E7EA2">
      <w:pPr>
        <w:pStyle w:val="a6"/>
        <w:numPr>
          <w:ilvl w:val="1"/>
          <w:numId w:val="1"/>
        </w:numPr>
        <w:tabs>
          <w:tab w:val="left" w:pos="142"/>
        </w:tabs>
        <w:spacing w:before="1"/>
        <w:ind w:left="0" w:right="66" w:firstLine="284"/>
        <w:jc w:val="both"/>
        <w:rPr>
          <w:bCs/>
          <w:sz w:val="28"/>
          <w:szCs w:val="28"/>
        </w:rPr>
      </w:pPr>
      <w:r w:rsidRPr="00190F3E">
        <w:rPr>
          <w:bCs/>
          <w:sz w:val="28"/>
          <w:szCs w:val="28"/>
          <w:lang w:eastAsia="ru-RU"/>
        </w:rPr>
        <w:t>Письмо Министерства образования и науки РФ N 09-3242 от 18 ноября 2015 г.</w:t>
      </w:r>
      <w:r>
        <w:rPr>
          <w:bCs/>
          <w:sz w:val="28"/>
          <w:szCs w:val="28"/>
          <w:lang w:eastAsia="ru-RU"/>
        </w:rPr>
        <w:t xml:space="preserve"> </w:t>
      </w:r>
      <w:r w:rsidRPr="00190F3E">
        <w:rPr>
          <w:bCs/>
          <w:sz w:val="28"/>
          <w:szCs w:val="28"/>
        </w:rPr>
        <w:t xml:space="preserve">«Методические рекомендации по проектированию дополнительных общеразвивающих программ (включая </w:t>
      </w:r>
      <w:proofErr w:type="spellStart"/>
      <w:r>
        <w:rPr>
          <w:bCs/>
          <w:sz w:val="28"/>
          <w:szCs w:val="28"/>
        </w:rPr>
        <w:t>разноуровневые</w:t>
      </w:r>
      <w:proofErr w:type="spellEnd"/>
      <w:r>
        <w:rPr>
          <w:bCs/>
          <w:sz w:val="28"/>
          <w:szCs w:val="28"/>
        </w:rPr>
        <w:t xml:space="preserve"> программы)».</w:t>
      </w:r>
    </w:p>
    <w:p w:rsidR="000E7EA2" w:rsidRDefault="000E7EA2" w:rsidP="001874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7EA2" w:rsidRPr="000E7EA2" w:rsidRDefault="003100AD" w:rsidP="000E7EA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0E7EA2" w:rsidRPr="000E7EA2">
        <w:rPr>
          <w:rFonts w:ascii="Times New Roman" w:hAnsi="Times New Roman" w:cs="Times New Roman"/>
          <w:b/>
          <w:sz w:val="28"/>
          <w:szCs w:val="28"/>
        </w:rPr>
        <w:t xml:space="preserve"> Актуальность программы</w:t>
      </w:r>
    </w:p>
    <w:p w:rsidR="002A0E56" w:rsidRPr="00187469" w:rsidRDefault="003100AD" w:rsidP="001874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Изостудия</w:t>
      </w:r>
      <w:r w:rsidR="002C1ECD" w:rsidRPr="00187469">
        <w:rPr>
          <w:rFonts w:ascii="Times New Roman" w:hAnsi="Times New Roman" w:cs="Times New Roman"/>
          <w:sz w:val="28"/>
          <w:szCs w:val="28"/>
        </w:rPr>
        <w:t xml:space="preserve"> «Вдохновение» функционирует в ГКУСО ВО «Кольчугинский</w:t>
      </w:r>
      <w:r>
        <w:rPr>
          <w:rFonts w:ascii="Times New Roman" w:hAnsi="Times New Roman" w:cs="Times New Roman"/>
          <w:sz w:val="28"/>
          <w:szCs w:val="28"/>
        </w:rPr>
        <w:t xml:space="preserve"> дом социального обслуживания для детей</w:t>
      </w:r>
      <w:r w:rsidR="002A0E56" w:rsidRPr="00187469">
        <w:rPr>
          <w:rFonts w:ascii="Times New Roman" w:hAnsi="Times New Roman" w:cs="Times New Roman"/>
          <w:sz w:val="28"/>
          <w:szCs w:val="28"/>
        </w:rPr>
        <w:t>»</w:t>
      </w:r>
      <w:r w:rsidR="006C232E" w:rsidRPr="00187469">
        <w:rPr>
          <w:rFonts w:ascii="Times New Roman" w:hAnsi="Times New Roman" w:cs="Times New Roman"/>
          <w:sz w:val="28"/>
          <w:szCs w:val="28"/>
        </w:rPr>
        <w:t xml:space="preserve"> уже не первый год</w:t>
      </w:r>
      <w:r w:rsidR="002A0E56" w:rsidRPr="00187469">
        <w:rPr>
          <w:rFonts w:ascii="Times New Roman" w:hAnsi="Times New Roman" w:cs="Times New Roman"/>
          <w:sz w:val="28"/>
          <w:szCs w:val="28"/>
        </w:rPr>
        <w:t>.</w:t>
      </w:r>
      <w:r w:rsidR="006C232E" w:rsidRPr="00187469">
        <w:rPr>
          <w:rFonts w:ascii="Times New Roman" w:hAnsi="Times New Roman" w:cs="Times New Roman"/>
          <w:sz w:val="28"/>
          <w:szCs w:val="28"/>
        </w:rPr>
        <w:t xml:space="preserve"> Исходя из полученного опыта и опираясь на умственные и физические возможности детей, была составлена данная програм</w:t>
      </w:r>
      <w:r w:rsidR="00CD35E2" w:rsidRPr="00187469">
        <w:rPr>
          <w:rFonts w:ascii="Times New Roman" w:hAnsi="Times New Roman" w:cs="Times New Roman"/>
          <w:sz w:val="28"/>
          <w:szCs w:val="28"/>
        </w:rPr>
        <w:t>ма. Основной задачей на этот период</w:t>
      </w:r>
      <w:r w:rsidR="006C232E" w:rsidRPr="00187469">
        <w:rPr>
          <w:rFonts w:ascii="Times New Roman" w:hAnsi="Times New Roman" w:cs="Times New Roman"/>
          <w:sz w:val="28"/>
          <w:szCs w:val="28"/>
        </w:rPr>
        <w:t xml:space="preserve"> обучения является развитие творческих способностей и воображения, путём использования на занятиях нетрадиционных техник рисования, как средства художественной выразительности.</w:t>
      </w:r>
      <w:r w:rsidR="002A0E56" w:rsidRPr="00187469">
        <w:rPr>
          <w:rFonts w:ascii="Times New Roman" w:hAnsi="Times New Roman" w:cs="Times New Roman"/>
          <w:sz w:val="28"/>
          <w:szCs w:val="28"/>
        </w:rPr>
        <w:t xml:space="preserve"> Воспитанники принимаются с различным уровнем базовой подготовки</w:t>
      </w:r>
      <w:r w:rsidR="006C232E" w:rsidRPr="00187469">
        <w:rPr>
          <w:rFonts w:ascii="Times New Roman" w:hAnsi="Times New Roman" w:cs="Times New Roman"/>
          <w:sz w:val="28"/>
          <w:szCs w:val="28"/>
        </w:rPr>
        <w:t xml:space="preserve"> и разного возраста</w:t>
      </w:r>
      <w:r w:rsidR="002A0E56" w:rsidRPr="00187469">
        <w:rPr>
          <w:rFonts w:ascii="Times New Roman" w:hAnsi="Times New Roman" w:cs="Times New Roman"/>
          <w:sz w:val="28"/>
          <w:szCs w:val="28"/>
        </w:rPr>
        <w:t>. Исходя из этого, занятия могут варьироваться, учитывая индивидуальные особенности детей</w:t>
      </w:r>
      <w:r w:rsidR="00C479F9" w:rsidRPr="00187469">
        <w:rPr>
          <w:rFonts w:ascii="Times New Roman" w:hAnsi="Times New Roman" w:cs="Times New Roman"/>
          <w:sz w:val="28"/>
          <w:szCs w:val="28"/>
        </w:rPr>
        <w:t>,</w:t>
      </w:r>
      <w:r w:rsidR="002A0E56" w:rsidRPr="00187469">
        <w:rPr>
          <w:rFonts w:ascii="Times New Roman" w:hAnsi="Times New Roman" w:cs="Times New Roman"/>
          <w:sz w:val="28"/>
          <w:szCs w:val="28"/>
        </w:rPr>
        <w:t xml:space="preserve"> чтобы обеспечить индивидуальный подход к каждому.</w:t>
      </w:r>
    </w:p>
    <w:p w:rsidR="002A0E56" w:rsidRPr="00187469" w:rsidRDefault="002A0E56" w:rsidP="001874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 xml:space="preserve">В программе занятия </w:t>
      </w:r>
      <w:r w:rsidR="003100AD" w:rsidRPr="00187469">
        <w:rPr>
          <w:rFonts w:ascii="Times New Roman" w:hAnsi="Times New Roman" w:cs="Times New Roman"/>
          <w:sz w:val="28"/>
          <w:szCs w:val="28"/>
        </w:rPr>
        <w:t xml:space="preserve">выстроены </w:t>
      </w:r>
      <w:r w:rsidRPr="00187469">
        <w:rPr>
          <w:rFonts w:ascii="Times New Roman" w:hAnsi="Times New Roman" w:cs="Times New Roman"/>
          <w:sz w:val="28"/>
          <w:szCs w:val="28"/>
        </w:rPr>
        <w:t xml:space="preserve">в определенную методическую последовательность с учетом знаний умений и навыков учащихся с умеренной и тяжелой умственной отсталостью. Содержание программы нацелено на формирование культуры творческой </w:t>
      </w:r>
      <w:r w:rsidR="00C479F9" w:rsidRPr="00187469">
        <w:rPr>
          <w:rFonts w:ascii="Times New Roman" w:hAnsi="Times New Roman" w:cs="Times New Roman"/>
          <w:sz w:val="28"/>
          <w:szCs w:val="28"/>
        </w:rPr>
        <w:t xml:space="preserve">личности, на приобщение </w:t>
      </w:r>
      <w:r w:rsidR="00C479F9" w:rsidRPr="00187469">
        <w:rPr>
          <w:rFonts w:ascii="Times New Roman" w:hAnsi="Times New Roman" w:cs="Times New Roman"/>
          <w:sz w:val="28"/>
          <w:szCs w:val="28"/>
        </w:rPr>
        <w:lastRenderedPageBreak/>
        <w:t>воспитанников</w:t>
      </w:r>
      <w:r w:rsidRPr="00187469">
        <w:rPr>
          <w:rFonts w:ascii="Times New Roman" w:hAnsi="Times New Roman" w:cs="Times New Roman"/>
          <w:sz w:val="28"/>
          <w:szCs w:val="28"/>
        </w:rPr>
        <w:t xml:space="preserve"> к общечеловеческим ценностям через собственное продуктивное творчество.</w:t>
      </w:r>
    </w:p>
    <w:p w:rsidR="002A0E56" w:rsidRPr="00187469" w:rsidRDefault="002A0E56" w:rsidP="001874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>Актуальность программы обусловлена её практической и художественно-эстетической значимостью, ведь изобразительная деятельность для детей с умственной отсталостью</w:t>
      </w:r>
      <w:r w:rsidR="003100AD">
        <w:rPr>
          <w:rFonts w:ascii="Times New Roman" w:hAnsi="Times New Roman" w:cs="Times New Roman"/>
          <w:sz w:val="28"/>
          <w:szCs w:val="28"/>
        </w:rPr>
        <w:t xml:space="preserve"> -</w:t>
      </w:r>
      <w:r w:rsidRPr="00187469">
        <w:rPr>
          <w:rFonts w:ascii="Times New Roman" w:hAnsi="Times New Roman" w:cs="Times New Roman"/>
          <w:sz w:val="28"/>
          <w:szCs w:val="28"/>
        </w:rPr>
        <w:t xml:space="preserve"> это один из основных  и доступных видов творчества. Она обладает большими развивающими и коррекционными возможностями. Целенаправленное её использование может обеспечить развитие их сенсомоторной сферы, мелкой моторики, координации движений обеих рук, зрительно-двигательной координации, восприятия представлений об окружающем мире. </w:t>
      </w:r>
    </w:p>
    <w:p w:rsidR="002A0E56" w:rsidRPr="00187469" w:rsidRDefault="00C479F9" w:rsidP="001874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>О</w:t>
      </w:r>
      <w:r w:rsidR="002A0E56" w:rsidRPr="00187469">
        <w:rPr>
          <w:rFonts w:ascii="Times New Roman" w:hAnsi="Times New Roman" w:cs="Times New Roman"/>
          <w:sz w:val="28"/>
          <w:szCs w:val="28"/>
        </w:rPr>
        <w:t>сновной упор</w:t>
      </w:r>
      <w:r w:rsidRPr="00187469">
        <w:rPr>
          <w:rFonts w:ascii="Times New Roman" w:hAnsi="Times New Roman" w:cs="Times New Roman"/>
          <w:sz w:val="28"/>
          <w:szCs w:val="28"/>
        </w:rPr>
        <w:t xml:space="preserve"> на занятиях делается</w:t>
      </w:r>
      <w:r w:rsidR="002A0E56" w:rsidRPr="00187469">
        <w:rPr>
          <w:rFonts w:ascii="Times New Roman" w:hAnsi="Times New Roman" w:cs="Times New Roman"/>
          <w:sz w:val="28"/>
          <w:szCs w:val="28"/>
        </w:rPr>
        <w:t xml:space="preserve"> на декоративно-прикладную работу с использованием различных материалов, в том числе природных, а также на расширенное знакомство с различными живописными и графиче</w:t>
      </w:r>
      <w:r w:rsidR="00CF7B83" w:rsidRPr="00187469">
        <w:rPr>
          <w:rFonts w:ascii="Times New Roman" w:hAnsi="Times New Roman" w:cs="Times New Roman"/>
          <w:sz w:val="28"/>
          <w:szCs w:val="28"/>
        </w:rPr>
        <w:t>скими техниками, в том числе не</w:t>
      </w:r>
      <w:r w:rsidR="002A0E56" w:rsidRPr="00187469">
        <w:rPr>
          <w:rFonts w:ascii="Times New Roman" w:hAnsi="Times New Roman" w:cs="Times New Roman"/>
          <w:sz w:val="28"/>
          <w:szCs w:val="28"/>
        </w:rPr>
        <w:t xml:space="preserve">традиционными. </w:t>
      </w:r>
      <w:r w:rsidR="00B77294" w:rsidRPr="00187469">
        <w:rPr>
          <w:rFonts w:ascii="Times New Roman" w:hAnsi="Times New Roman" w:cs="Times New Roman"/>
          <w:sz w:val="28"/>
          <w:szCs w:val="28"/>
        </w:rPr>
        <w:t>Все занятия</w:t>
      </w:r>
      <w:r w:rsidRPr="00187469">
        <w:rPr>
          <w:rFonts w:ascii="Times New Roman" w:hAnsi="Times New Roman" w:cs="Times New Roman"/>
          <w:sz w:val="28"/>
          <w:szCs w:val="28"/>
        </w:rPr>
        <w:t>,</w:t>
      </w:r>
      <w:r w:rsidR="00B77294" w:rsidRPr="00187469">
        <w:rPr>
          <w:rFonts w:ascii="Times New Roman" w:hAnsi="Times New Roman" w:cs="Times New Roman"/>
          <w:sz w:val="28"/>
          <w:szCs w:val="28"/>
        </w:rPr>
        <w:t xml:space="preserve"> как правило</w:t>
      </w:r>
      <w:r w:rsidRPr="00187469">
        <w:rPr>
          <w:rFonts w:ascii="Times New Roman" w:hAnsi="Times New Roman" w:cs="Times New Roman"/>
          <w:sz w:val="28"/>
          <w:szCs w:val="28"/>
        </w:rPr>
        <w:t>,</w:t>
      </w:r>
      <w:r w:rsidR="00B77294" w:rsidRPr="00187469">
        <w:rPr>
          <w:rFonts w:ascii="Times New Roman" w:hAnsi="Times New Roman" w:cs="Times New Roman"/>
          <w:sz w:val="28"/>
          <w:szCs w:val="28"/>
        </w:rPr>
        <w:t xml:space="preserve"> проводятся в игровой, занимательной форме.</w:t>
      </w:r>
    </w:p>
    <w:p w:rsidR="002A0E56" w:rsidRPr="00187469" w:rsidRDefault="00C479F9" w:rsidP="001874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b/>
          <w:sz w:val="28"/>
          <w:szCs w:val="28"/>
        </w:rPr>
        <w:t>ЦЕЛЬ</w:t>
      </w:r>
      <w:r w:rsidR="002A0E56" w:rsidRPr="00187469">
        <w:rPr>
          <w:rFonts w:ascii="Times New Roman" w:hAnsi="Times New Roman" w:cs="Times New Roman"/>
          <w:sz w:val="28"/>
          <w:szCs w:val="28"/>
        </w:rPr>
        <w:t>: Обучение детей основам изобразительной грамоты и их активное творческое развитие с учётом индивидуальности каждого ребёнка посредством занятий изобразительной деятельностью, приобщение к достижениям мировой художественной культуры.</w:t>
      </w:r>
    </w:p>
    <w:p w:rsidR="00B77294" w:rsidRPr="00187469" w:rsidRDefault="00C479F9" w:rsidP="001874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b/>
          <w:sz w:val="28"/>
          <w:szCs w:val="28"/>
        </w:rPr>
        <w:t>ЗАДАЧИ</w:t>
      </w:r>
      <w:r w:rsidR="00B77294" w:rsidRPr="0018746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77294" w:rsidRPr="00187469" w:rsidRDefault="00B77294" w:rsidP="001874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b/>
          <w:sz w:val="28"/>
          <w:szCs w:val="28"/>
        </w:rPr>
        <w:t>Образовательные:</w:t>
      </w:r>
      <w:r w:rsidR="00C479F9" w:rsidRPr="00187469">
        <w:rPr>
          <w:rFonts w:ascii="Times New Roman" w:hAnsi="Times New Roman" w:cs="Times New Roman"/>
          <w:sz w:val="28"/>
          <w:szCs w:val="28"/>
        </w:rPr>
        <w:t xml:space="preserve"> Обучение приемам и</w:t>
      </w:r>
      <w:r w:rsidRPr="00187469">
        <w:rPr>
          <w:rFonts w:ascii="Times New Roman" w:hAnsi="Times New Roman" w:cs="Times New Roman"/>
          <w:sz w:val="28"/>
          <w:szCs w:val="28"/>
        </w:rPr>
        <w:t xml:space="preserve"> средствам изобразительного искусства, знакомство с различными художественными материал</w:t>
      </w:r>
      <w:r w:rsidR="00675593" w:rsidRPr="00187469">
        <w:rPr>
          <w:rFonts w:ascii="Times New Roman" w:hAnsi="Times New Roman" w:cs="Times New Roman"/>
          <w:sz w:val="28"/>
          <w:szCs w:val="28"/>
        </w:rPr>
        <w:t>а</w:t>
      </w:r>
      <w:r w:rsidR="003100AD">
        <w:rPr>
          <w:rFonts w:ascii="Times New Roman" w:hAnsi="Times New Roman" w:cs="Times New Roman"/>
          <w:sz w:val="28"/>
          <w:szCs w:val="28"/>
        </w:rPr>
        <w:t xml:space="preserve">ми и техниками </w:t>
      </w:r>
      <w:proofErr w:type="gramStart"/>
      <w:r w:rsidR="003100A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3100AD">
        <w:rPr>
          <w:rFonts w:ascii="Times New Roman" w:hAnsi="Times New Roman" w:cs="Times New Roman"/>
          <w:sz w:val="28"/>
          <w:szCs w:val="28"/>
        </w:rPr>
        <w:t>в том числе не</w:t>
      </w:r>
      <w:r w:rsidRPr="00187469">
        <w:rPr>
          <w:rFonts w:ascii="Times New Roman" w:hAnsi="Times New Roman" w:cs="Times New Roman"/>
          <w:sz w:val="28"/>
          <w:szCs w:val="28"/>
        </w:rPr>
        <w:t>традиционными), жанрами и направлениями в современном искусстве.</w:t>
      </w:r>
    </w:p>
    <w:p w:rsidR="00AD5EA0" w:rsidRDefault="00B77294" w:rsidP="00187469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7469">
        <w:rPr>
          <w:rFonts w:ascii="Times New Roman" w:hAnsi="Times New Roman" w:cs="Times New Roman"/>
          <w:b/>
          <w:sz w:val="28"/>
          <w:szCs w:val="28"/>
        </w:rPr>
        <w:t xml:space="preserve">Коррекционно-развивающие: </w:t>
      </w:r>
    </w:p>
    <w:p w:rsidR="00B77294" w:rsidRPr="00187469" w:rsidRDefault="00B77294" w:rsidP="001874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 xml:space="preserve">Развитие навыков продуктивной деятельности (рисование, лепка). </w:t>
      </w:r>
    </w:p>
    <w:p w:rsidR="00CF7B83" w:rsidRPr="00187469" w:rsidRDefault="00AD5EA0" w:rsidP="001874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F7B83" w:rsidRPr="00187469">
        <w:rPr>
          <w:rFonts w:ascii="Times New Roman" w:hAnsi="Times New Roman" w:cs="Times New Roman"/>
          <w:sz w:val="28"/>
          <w:szCs w:val="28"/>
        </w:rPr>
        <w:t>азви</w:t>
      </w:r>
      <w:r>
        <w:rPr>
          <w:rFonts w:ascii="Times New Roman" w:hAnsi="Times New Roman" w:cs="Times New Roman"/>
          <w:sz w:val="28"/>
          <w:szCs w:val="28"/>
        </w:rPr>
        <w:t>тие фантазии и воображения</w:t>
      </w:r>
      <w:r w:rsidR="00CF7B83" w:rsidRPr="0018746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CF7B83" w:rsidRPr="00187469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CF7B83" w:rsidRPr="00187469">
        <w:rPr>
          <w:rFonts w:ascii="Times New Roman" w:hAnsi="Times New Roman" w:cs="Times New Roman"/>
          <w:sz w:val="28"/>
          <w:szCs w:val="28"/>
        </w:rPr>
        <w:t xml:space="preserve"> следовательно</w:t>
      </w:r>
      <w:r w:rsidR="003100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речи</w:t>
      </w:r>
      <w:r w:rsidR="00CF7B83" w:rsidRPr="00187469">
        <w:rPr>
          <w:rFonts w:ascii="Times New Roman" w:hAnsi="Times New Roman" w:cs="Times New Roman"/>
          <w:sz w:val="28"/>
          <w:szCs w:val="28"/>
        </w:rPr>
        <w:t xml:space="preserve"> ребенка.</w:t>
      </w:r>
    </w:p>
    <w:p w:rsidR="00B77294" w:rsidRPr="00187469" w:rsidRDefault="00B77294" w:rsidP="001874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 xml:space="preserve">Развитие колористического видения и художественного вкуса. </w:t>
      </w:r>
    </w:p>
    <w:p w:rsidR="00B77294" w:rsidRPr="00187469" w:rsidRDefault="00B77294" w:rsidP="001874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>Развитие моторики, совершенствование мелких дифференцированных движений пальцев и кисти рук, зрительно-двигательной координации и точности глазомера. При этом необходимо добиваться, чтобы учащиеся могли осознанно выполнять движения руками (линия началась</w:t>
      </w:r>
      <w:r w:rsidR="00A85E16" w:rsidRPr="00187469">
        <w:rPr>
          <w:rFonts w:ascii="Times New Roman" w:hAnsi="Times New Roman" w:cs="Times New Roman"/>
          <w:sz w:val="28"/>
          <w:szCs w:val="28"/>
        </w:rPr>
        <w:t xml:space="preserve"> </w:t>
      </w:r>
      <w:r w:rsidRPr="00187469">
        <w:rPr>
          <w:rFonts w:ascii="Times New Roman" w:hAnsi="Times New Roman" w:cs="Times New Roman"/>
          <w:sz w:val="28"/>
          <w:szCs w:val="28"/>
        </w:rPr>
        <w:t>-</w:t>
      </w:r>
      <w:r w:rsidR="00A85E16" w:rsidRPr="00187469">
        <w:rPr>
          <w:rFonts w:ascii="Times New Roman" w:hAnsi="Times New Roman" w:cs="Times New Roman"/>
          <w:sz w:val="28"/>
          <w:szCs w:val="28"/>
        </w:rPr>
        <w:t xml:space="preserve">  </w:t>
      </w:r>
      <w:r w:rsidRPr="00187469">
        <w:rPr>
          <w:rFonts w:ascii="Times New Roman" w:hAnsi="Times New Roman" w:cs="Times New Roman"/>
          <w:sz w:val="28"/>
          <w:szCs w:val="28"/>
        </w:rPr>
        <w:t>линия закончилась).</w:t>
      </w:r>
    </w:p>
    <w:p w:rsidR="00B77294" w:rsidRPr="00187469" w:rsidRDefault="00B77294" w:rsidP="001874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lastRenderedPageBreak/>
        <w:t>Развитие коммуникативных умений и навыков, обеспечивающих совместную деятельность в группе, сотрудничество, общение.</w:t>
      </w:r>
    </w:p>
    <w:p w:rsidR="00AD5EA0" w:rsidRDefault="00B77294" w:rsidP="00187469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7469">
        <w:rPr>
          <w:rFonts w:ascii="Times New Roman" w:hAnsi="Times New Roman" w:cs="Times New Roman"/>
          <w:b/>
          <w:sz w:val="28"/>
          <w:szCs w:val="28"/>
        </w:rPr>
        <w:t xml:space="preserve">Воспитательные: </w:t>
      </w:r>
    </w:p>
    <w:p w:rsidR="00B77294" w:rsidRPr="00187469" w:rsidRDefault="00B77294" w:rsidP="001874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>Формирование у детей устойчивого интереса к искусс</w:t>
      </w:r>
      <w:r w:rsidR="00A85E16" w:rsidRPr="00187469">
        <w:rPr>
          <w:rFonts w:ascii="Times New Roman" w:hAnsi="Times New Roman" w:cs="Times New Roman"/>
          <w:sz w:val="28"/>
          <w:szCs w:val="28"/>
        </w:rPr>
        <w:t>т</w:t>
      </w:r>
      <w:r w:rsidRPr="00187469">
        <w:rPr>
          <w:rFonts w:ascii="Times New Roman" w:hAnsi="Times New Roman" w:cs="Times New Roman"/>
          <w:sz w:val="28"/>
          <w:szCs w:val="28"/>
        </w:rPr>
        <w:t>ву и занятиям художественным творчеством.</w:t>
      </w:r>
    </w:p>
    <w:p w:rsidR="00B77294" w:rsidRPr="00187469" w:rsidRDefault="00B77294" w:rsidP="001874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>Воспитание терпения, воли, усидчивости,</w:t>
      </w:r>
      <w:r w:rsidR="00A85E16" w:rsidRPr="00187469">
        <w:rPr>
          <w:rFonts w:ascii="Times New Roman" w:hAnsi="Times New Roman" w:cs="Times New Roman"/>
          <w:sz w:val="28"/>
          <w:szCs w:val="28"/>
        </w:rPr>
        <w:t xml:space="preserve"> </w:t>
      </w:r>
      <w:r w:rsidRPr="00187469">
        <w:rPr>
          <w:rFonts w:ascii="Times New Roman" w:hAnsi="Times New Roman" w:cs="Times New Roman"/>
          <w:sz w:val="28"/>
          <w:szCs w:val="28"/>
        </w:rPr>
        <w:t>трудолюбия и аккуратности</w:t>
      </w:r>
      <w:r w:rsidR="00515A1F" w:rsidRPr="00187469">
        <w:rPr>
          <w:rFonts w:ascii="Times New Roman" w:hAnsi="Times New Roman" w:cs="Times New Roman"/>
          <w:sz w:val="28"/>
          <w:szCs w:val="28"/>
        </w:rPr>
        <w:t>.</w:t>
      </w:r>
    </w:p>
    <w:p w:rsidR="00B77294" w:rsidRPr="00187469" w:rsidRDefault="004C57C6" w:rsidP="001874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b/>
          <w:sz w:val="28"/>
          <w:szCs w:val="28"/>
        </w:rPr>
        <w:t xml:space="preserve">Формы организации учебного процесса:  </w:t>
      </w:r>
      <w:r w:rsidR="00483581" w:rsidRPr="00187469">
        <w:rPr>
          <w:rFonts w:ascii="Times New Roman" w:hAnsi="Times New Roman" w:cs="Times New Roman"/>
          <w:sz w:val="28"/>
          <w:szCs w:val="28"/>
        </w:rPr>
        <w:t>Одно из главных условий успеха обучения и развития творческих способностей – это индивидуальный подход к каждому ребёнку. Важен и принцип обучения</w:t>
      </w:r>
      <w:r w:rsidR="0079659C" w:rsidRPr="00187469">
        <w:rPr>
          <w:rFonts w:ascii="Times New Roman" w:hAnsi="Times New Roman" w:cs="Times New Roman"/>
          <w:sz w:val="28"/>
          <w:szCs w:val="28"/>
        </w:rPr>
        <w:t xml:space="preserve"> и воспитания в коллективе</w:t>
      </w:r>
      <w:r w:rsidR="00483581" w:rsidRPr="00187469">
        <w:rPr>
          <w:rFonts w:ascii="Times New Roman" w:hAnsi="Times New Roman" w:cs="Times New Roman"/>
          <w:sz w:val="28"/>
          <w:szCs w:val="28"/>
        </w:rPr>
        <w:t>. Он предполагает сочетание</w:t>
      </w:r>
      <w:r w:rsidR="0079659C" w:rsidRPr="00187469">
        <w:rPr>
          <w:rFonts w:ascii="Times New Roman" w:hAnsi="Times New Roman" w:cs="Times New Roman"/>
          <w:sz w:val="28"/>
          <w:szCs w:val="28"/>
        </w:rPr>
        <w:t xml:space="preserve"> коллективных, групповых, индивидуальных форм организации на занятиях. </w:t>
      </w:r>
      <w:r w:rsidRPr="00187469">
        <w:rPr>
          <w:rFonts w:ascii="Times New Roman" w:hAnsi="Times New Roman" w:cs="Times New Roman"/>
          <w:sz w:val="28"/>
          <w:szCs w:val="28"/>
        </w:rPr>
        <w:t xml:space="preserve">Предметно-практическая, игровая, трудовая и элементарная учебная деятельность. В осенне-зимний </w:t>
      </w:r>
      <w:r w:rsidR="00515A1F" w:rsidRPr="00187469">
        <w:rPr>
          <w:rFonts w:ascii="Times New Roman" w:hAnsi="Times New Roman" w:cs="Times New Roman"/>
          <w:sz w:val="28"/>
          <w:szCs w:val="28"/>
        </w:rPr>
        <w:t>период занятия проводятся в изостудии, а в тёплое время года возможно проведение пленэ</w:t>
      </w:r>
      <w:r w:rsidRPr="00187469">
        <w:rPr>
          <w:rFonts w:ascii="Times New Roman" w:hAnsi="Times New Roman" w:cs="Times New Roman"/>
          <w:sz w:val="28"/>
          <w:szCs w:val="28"/>
        </w:rPr>
        <w:t>рных занятий.</w:t>
      </w:r>
    </w:p>
    <w:p w:rsidR="003100AD" w:rsidRDefault="004C57C6" w:rsidP="003100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b/>
          <w:sz w:val="28"/>
          <w:szCs w:val="28"/>
        </w:rPr>
        <w:t>Формы и виды контроля:</w:t>
      </w:r>
      <w:r w:rsidR="00C479F9" w:rsidRPr="001874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79F9" w:rsidRPr="00187469">
        <w:rPr>
          <w:rFonts w:ascii="Times New Roman" w:hAnsi="Times New Roman" w:cs="Times New Roman"/>
          <w:sz w:val="28"/>
          <w:szCs w:val="28"/>
        </w:rPr>
        <w:t>безоценочный</w:t>
      </w:r>
      <w:proofErr w:type="spellEnd"/>
      <w:r w:rsidRPr="00187469">
        <w:rPr>
          <w:rFonts w:ascii="Times New Roman" w:hAnsi="Times New Roman" w:cs="Times New Roman"/>
          <w:sz w:val="28"/>
          <w:szCs w:val="28"/>
        </w:rPr>
        <w:t xml:space="preserve"> текущий к</w:t>
      </w:r>
      <w:r w:rsidR="006C232E" w:rsidRPr="00187469">
        <w:rPr>
          <w:rFonts w:ascii="Times New Roman" w:hAnsi="Times New Roman" w:cs="Times New Roman"/>
          <w:sz w:val="28"/>
          <w:szCs w:val="28"/>
        </w:rPr>
        <w:t>онтроль осуществляется на занятиях</w:t>
      </w:r>
      <w:r w:rsidRPr="00187469">
        <w:rPr>
          <w:rFonts w:ascii="Times New Roman" w:hAnsi="Times New Roman" w:cs="Times New Roman"/>
          <w:sz w:val="28"/>
          <w:szCs w:val="28"/>
        </w:rPr>
        <w:t xml:space="preserve"> в форме игр</w:t>
      </w:r>
      <w:r w:rsidR="00AD5EA0">
        <w:rPr>
          <w:rFonts w:ascii="Times New Roman" w:hAnsi="Times New Roman" w:cs="Times New Roman"/>
          <w:sz w:val="28"/>
          <w:szCs w:val="28"/>
        </w:rPr>
        <w:t xml:space="preserve"> и обсуждений, а так</w:t>
      </w:r>
      <w:r w:rsidR="006C232E" w:rsidRPr="00187469">
        <w:rPr>
          <w:rFonts w:ascii="Times New Roman" w:hAnsi="Times New Roman" w:cs="Times New Roman"/>
          <w:sz w:val="28"/>
          <w:szCs w:val="28"/>
        </w:rPr>
        <w:t>же при в</w:t>
      </w:r>
      <w:r w:rsidR="00AD5EA0">
        <w:rPr>
          <w:rFonts w:ascii="Times New Roman" w:hAnsi="Times New Roman" w:cs="Times New Roman"/>
          <w:sz w:val="28"/>
          <w:szCs w:val="28"/>
        </w:rPr>
        <w:t xml:space="preserve">ыполнении </w:t>
      </w:r>
      <w:r w:rsidR="002704AB" w:rsidRPr="00187469">
        <w:rPr>
          <w:rFonts w:ascii="Times New Roman" w:hAnsi="Times New Roman" w:cs="Times New Roman"/>
          <w:sz w:val="28"/>
          <w:szCs w:val="28"/>
        </w:rPr>
        <w:t xml:space="preserve"> итоговых работ самостоятельно. Итоговая выставка детских работ.</w:t>
      </w:r>
    </w:p>
    <w:p w:rsidR="0015617F" w:rsidRDefault="00AD5EA0" w:rsidP="0015617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5EA0">
        <w:rPr>
          <w:rFonts w:ascii="Times New Roman" w:hAnsi="Times New Roman" w:cs="Times New Roman"/>
          <w:b/>
          <w:sz w:val="28"/>
          <w:szCs w:val="28"/>
        </w:rPr>
        <w:t>Организация работы кружка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5617F" w:rsidRDefault="0015617F" w:rsidP="0015617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с 12 до 18 лет.</w:t>
      </w:r>
    </w:p>
    <w:p w:rsidR="0015617F" w:rsidRDefault="0015617F" w:rsidP="0015617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продолжительности занятий: 2 раза в неделю.</w:t>
      </w:r>
    </w:p>
    <w:p w:rsidR="0015617F" w:rsidRDefault="0015617F" w:rsidP="0015617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Продолжительность занятия 2 </w:t>
      </w:r>
      <w:proofErr w:type="gramStart"/>
      <w:r>
        <w:rPr>
          <w:rFonts w:ascii="Times New Roman" w:hAnsi="Times New Roman" w:cs="Times New Roman"/>
          <w:sz w:val="28"/>
          <w:szCs w:val="28"/>
        </w:rPr>
        <w:t>академических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часа.</w:t>
      </w:r>
    </w:p>
    <w:p w:rsidR="004C57C6" w:rsidRPr="00187469" w:rsidRDefault="004C57C6" w:rsidP="001874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C57C6" w:rsidRPr="00187469" w:rsidRDefault="004C57C6" w:rsidP="001874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7469">
        <w:rPr>
          <w:rFonts w:ascii="Times New Roman" w:hAnsi="Times New Roman" w:cs="Times New Roman"/>
          <w:b/>
          <w:sz w:val="28"/>
          <w:szCs w:val="28"/>
        </w:rPr>
        <w:t>Содержание программы:</w:t>
      </w:r>
    </w:p>
    <w:p w:rsidR="00F03C34" w:rsidRPr="00187469" w:rsidRDefault="00CF7B83" w:rsidP="001874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>Освоение данной программы будет проходить в процессе собственной творческой продуктивной деятельности воспитанников.</w:t>
      </w:r>
    </w:p>
    <w:p w:rsidR="00CF7B83" w:rsidRPr="00187469" w:rsidRDefault="00CF7B83" w:rsidP="001874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>Теоретические знания преподаются разными методами: рассказ, создание игровой ситуации и эмоциональной атмосферы, наблюдение за предметами и объектами окружающей действительности, обеспечение разнообразных сенсорных ощущений (зрительных, тактильных), музыкальное сопровождение деятельности детей.</w:t>
      </w:r>
    </w:p>
    <w:p w:rsidR="00675593" w:rsidRPr="00187469" w:rsidRDefault="00675593" w:rsidP="001874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lastRenderedPageBreak/>
        <w:t xml:space="preserve">К концу учебного года воспитанники должны обладать следующими </w:t>
      </w:r>
      <w:r w:rsidRPr="00187469">
        <w:rPr>
          <w:rFonts w:ascii="Times New Roman" w:hAnsi="Times New Roman" w:cs="Times New Roman"/>
          <w:b/>
          <w:sz w:val="28"/>
          <w:szCs w:val="28"/>
        </w:rPr>
        <w:t>теоретическими</w:t>
      </w:r>
      <w:r w:rsidRPr="00187469">
        <w:rPr>
          <w:rFonts w:ascii="Times New Roman" w:hAnsi="Times New Roman" w:cs="Times New Roman"/>
          <w:sz w:val="28"/>
          <w:szCs w:val="28"/>
        </w:rPr>
        <w:t xml:space="preserve"> знаниями: элементарные основы композиции, гармоничное расположение предметов на листе; знать цвета и их сочетания (основные, дополнительные, контрастные); различать виды изобразительного искусства </w:t>
      </w:r>
      <w:proofErr w:type="gramStart"/>
      <w:r w:rsidR="00AD5EA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187469">
        <w:rPr>
          <w:rFonts w:ascii="Times New Roman" w:hAnsi="Times New Roman" w:cs="Times New Roman"/>
          <w:sz w:val="28"/>
          <w:szCs w:val="28"/>
        </w:rPr>
        <w:t>живопись, графика, скульптура,  декоративно-прикладное искусство) и его жа</w:t>
      </w:r>
      <w:r w:rsidR="00AD5EA0">
        <w:rPr>
          <w:rFonts w:ascii="Times New Roman" w:hAnsi="Times New Roman" w:cs="Times New Roman"/>
          <w:sz w:val="28"/>
          <w:szCs w:val="28"/>
        </w:rPr>
        <w:t>нры (портрет, пейзаж, натюрморт;</w:t>
      </w:r>
      <w:r w:rsidRPr="00187469">
        <w:rPr>
          <w:rFonts w:ascii="Times New Roman" w:hAnsi="Times New Roman" w:cs="Times New Roman"/>
          <w:sz w:val="28"/>
          <w:szCs w:val="28"/>
        </w:rPr>
        <w:t xml:space="preserve"> исторический, анималистический и бытовой жанры).</w:t>
      </w:r>
      <w:r w:rsidR="00187469">
        <w:rPr>
          <w:rFonts w:ascii="Times New Roman" w:hAnsi="Times New Roman" w:cs="Times New Roman"/>
          <w:sz w:val="28"/>
          <w:szCs w:val="28"/>
        </w:rPr>
        <w:t xml:space="preserve"> </w:t>
      </w:r>
      <w:r w:rsidRPr="00187469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187469">
        <w:rPr>
          <w:rFonts w:ascii="Times New Roman" w:hAnsi="Times New Roman" w:cs="Times New Roman"/>
          <w:b/>
          <w:sz w:val="28"/>
          <w:szCs w:val="28"/>
        </w:rPr>
        <w:t xml:space="preserve">практическими </w:t>
      </w:r>
      <w:r w:rsidRPr="00187469">
        <w:rPr>
          <w:rFonts w:ascii="Times New Roman" w:hAnsi="Times New Roman" w:cs="Times New Roman"/>
          <w:sz w:val="28"/>
          <w:szCs w:val="28"/>
        </w:rPr>
        <w:t>навыками: уметь работать карандашом, кистью (правильно держать, регулировать нажим), смешивать цвета и пользоваться палитрой, лепить, клеить, использовать различные нетрадиционные материалы (в том чи</w:t>
      </w:r>
      <w:r w:rsidR="006C232E" w:rsidRPr="00187469">
        <w:rPr>
          <w:rFonts w:ascii="Times New Roman" w:hAnsi="Times New Roman" w:cs="Times New Roman"/>
          <w:sz w:val="28"/>
          <w:szCs w:val="28"/>
        </w:rPr>
        <w:t>сле подручные и природные), дово</w:t>
      </w:r>
      <w:r w:rsidRPr="00187469">
        <w:rPr>
          <w:rFonts w:ascii="Times New Roman" w:hAnsi="Times New Roman" w:cs="Times New Roman"/>
          <w:sz w:val="28"/>
          <w:szCs w:val="28"/>
        </w:rPr>
        <w:t>дить работу до конца и получать г</w:t>
      </w:r>
      <w:r w:rsidR="006C232E" w:rsidRPr="00187469">
        <w:rPr>
          <w:rFonts w:ascii="Times New Roman" w:hAnsi="Times New Roman" w:cs="Times New Roman"/>
          <w:sz w:val="28"/>
          <w:szCs w:val="28"/>
        </w:rPr>
        <w:t>отовое произведение. Видеть резу</w:t>
      </w:r>
      <w:r w:rsidRPr="00187469">
        <w:rPr>
          <w:rFonts w:ascii="Times New Roman" w:hAnsi="Times New Roman" w:cs="Times New Roman"/>
          <w:sz w:val="28"/>
          <w:szCs w:val="28"/>
        </w:rPr>
        <w:t>льтат своего продук</w:t>
      </w:r>
      <w:r w:rsidR="006C232E" w:rsidRPr="00187469">
        <w:rPr>
          <w:rFonts w:ascii="Times New Roman" w:hAnsi="Times New Roman" w:cs="Times New Roman"/>
          <w:sz w:val="28"/>
          <w:szCs w:val="28"/>
        </w:rPr>
        <w:t>тивного творчества и адекватно е</w:t>
      </w:r>
      <w:r w:rsidRPr="00187469">
        <w:rPr>
          <w:rFonts w:ascii="Times New Roman" w:hAnsi="Times New Roman" w:cs="Times New Roman"/>
          <w:sz w:val="28"/>
          <w:szCs w:val="28"/>
        </w:rPr>
        <w:t>го оценивать.</w:t>
      </w:r>
    </w:p>
    <w:p w:rsidR="00F03C34" w:rsidRPr="00187469" w:rsidRDefault="00CF7B83" w:rsidP="001874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>Практическая деятельность изначально осуществляется в непосредственном контакте с педагогом. Каждый способ изображения показывается наглядно и поэтапно, далее самостоятельно отрабатывается на практике путём создания собственного произведения</w:t>
      </w:r>
      <w:r w:rsidR="003411CD" w:rsidRPr="00187469">
        <w:rPr>
          <w:rFonts w:ascii="Times New Roman" w:hAnsi="Times New Roman" w:cs="Times New Roman"/>
          <w:sz w:val="28"/>
          <w:szCs w:val="28"/>
        </w:rPr>
        <w:t>.</w:t>
      </w:r>
    </w:p>
    <w:p w:rsidR="00F03C34" w:rsidRPr="00187469" w:rsidRDefault="00F03C34" w:rsidP="001874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>На первых занятиях воспитанники знакомятся с художественными материалами их свойствами, учатся правильно держать кисть, карандаш, смешивать краски и пользоваться палитрой. Знакомятся с разными жанрами и</w:t>
      </w:r>
      <w:r w:rsidR="00A85E16" w:rsidRPr="00187469">
        <w:rPr>
          <w:rFonts w:ascii="Times New Roman" w:hAnsi="Times New Roman" w:cs="Times New Roman"/>
          <w:sz w:val="28"/>
          <w:szCs w:val="28"/>
        </w:rPr>
        <w:t>зобразительного искусства. Теоре</w:t>
      </w:r>
      <w:r w:rsidRPr="00187469">
        <w:rPr>
          <w:rFonts w:ascii="Times New Roman" w:hAnsi="Times New Roman" w:cs="Times New Roman"/>
          <w:sz w:val="28"/>
          <w:szCs w:val="28"/>
        </w:rPr>
        <w:t>тиче</w:t>
      </w:r>
      <w:r w:rsidR="00A85E16" w:rsidRPr="00187469">
        <w:rPr>
          <w:rFonts w:ascii="Times New Roman" w:hAnsi="Times New Roman" w:cs="Times New Roman"/>
          <w:sz w:val="28"/>
          <w:szCs w:val="28"/>
        </w:rPr>
        <w:t>ские познания сразу закрепляются</w:t>
      </w:r>
      <w:r w:rsidRPr="00187469">
        <w:rPr>
          <w:rFonts w:ascii="Times New Roman" w:hAnsi="Times New Roman" w:cs="Times New Roman"/>
          <w:sz w:val="28"/>
          <w:szCs w:val="28"/>
        </w:rPr>
        <w:t xml:space="preserve"> на практике.</w:t>
      </w:r>
    </w:p>
    <w:p w:rsidR="00A85E16" w:rsidRPr="00187469" w:rsidRDefault="00C479F9" w:rsidP="001874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>Основные разделы программы:</w:t>
      </w:r>
    </w:p>
    <w:p w:rsidR="00F03C34" w:rsidRPr="00187469" w:rsidRDefault="00F03C34" w:rsidP="001874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>- краски и цвета</w:t>
      </w:r>
    </w:p>
    <w:p w:rsidR="00F03C34" w:rsidRPr="00187469" w:rsidRDefault="00F03C34" w:rsidP="001874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>- пальчиковое рисование с элементами аппликации</w:t>
      </w:r>
      <w:r w:rsidR="00A85E16" w:rsidRPr="001874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5E16" w:rsidRPr="00187469" w:rsidRDefault="00A85E16" w:rsidP="001874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>- лепка</w:t>
      </w:r>
    </w:p>
    <w:p w:rsidR="00F03C34" w:rsidRPr="00187469" w:rsidRDefault="00F03C34" w:rsidP="001874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 xml:space="preserve">- рисование штампами и методом </w:t>
      </w:r>
      <w:proofErr w:type="gramStart"/>
      <w:r w:rsidRPr="00187469">
        <w:rPr>
          <w:rFonts w:ascii="Times New Roman" w:hAnsi="Times New Roman" w:cs="Times New Roman"/>
          <w:sz w:val="28"/>
          <w:szCs w:val="28"/>
        </w:rPr>
        <w:t>тычка</w:t>
      </w:r>
      <w:proofErr w:type="gramEnd"/>
      <w:r w:rsidRPr="00187469">
        <w:rPr>
          <w:rFonts w:ascii="Times New Roman" w:hAnsi="Times New Roman" w:cs="Times New Roman"/>
          <w:sz w:val="28"/>
          <w:szCs w:val="28"/>
        </w:rPr>
        <w:t>.</w:t>
      </w:r>
    </w:p>
    <w:p w:rsidR="00F03C34" w:rsidRPr="00187469" w:rsidRDefault="00F03C34" w:rsidP="001874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87469">
        <w:rPr>
          <w:rFonts w:ascii="Times New Roman" w:hAnsi="Times New Roman" w:cs="Times New Roman"/>
          <w:sz w:val="28"/>
          <w:szCs w:val="28"/>
        </w:rPr>
        <w:t>кляксография</w:t>
      </w:r>
      <w:proofErr w:type="spellEnd"/>
      <w:r w:rsidRPr="001874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3C34" w:rsidRPr="00187469" w:rsidRDefault="00F03C34" w:rsidP="001874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87469">
        <w:rPr>
          <w:rFonts w:ascii="Times New Roman" w:hAnsi="Times New Roman" w:cs="Times New Roman"/>
          <w:sz w:val="28"/>
          <w:szCs w:val="28"/>
        </w:rPr>
        <w:t>ниткография</w:t>
      </w:r>
      <w:proofErr w:type="spellEnd"/>
    </w:p>
    <w:p w:rsidR="00F03C34" w:rsidRPr="00187469" w:rsidRDefault="00F03C34" w:rsidP="001874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87469">
        <w:rPr>
          <w:rFonts w:ascii="Times New Roman" w:hAnsi="Times New Roman" w:cs="Times New Roman"/>
          <w:sz w:val="28"/>
          <w:szCs w:val="28"/>
        </w:rPr>
        <w:t>набрызг</w:t>
      </w:r>
      <w:proofErr w:type="spellEnd"/>
    </w:p>
    <w:p w:rsidR="00F03C34" w:rsidRPr="00187469" w:rsidRDefault="00F03C34" w:rsidP="001874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>- монотипия</w:t>
      </w:r>
    </w:p>
    <w:p w:rsidR="00F03C34" w:rsidRPr="00187469" w:rsidRDefault="00F03C34" w:rsidP="001874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>- рисование свечой (фотокопия)</w:t>
      </w:r>
    </w:p>
    <w:p w:rsidR="00DB0340" w:rsidRPr="00187469" w:rsidRDefault="00DB0340" w:rsidP="001874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>- рисование в технике «</w:t>
      </w:r>
      <w:proofErr w:type="spellStart"/>
      <w:r w:rsidRPr="00187469">
        <w:rPr>
          <w:rFonts w:ascii="Times New Roman" w:hAnsi="Times New Roman" w:cs="Times New Roman"/>
          <w:sz w:val="28"/>
          <w:szCs w:val="28"/>
        </w:rPr>
        <w:t>Эбру</w:t>
      </w:r>
      <w:proofErr w:type="spellEnd"/>
      <w:r w:rsidRPr="00187469">
        <w:rPr>
          <w:rFonts w:ascii="Times New Roman" w:hAnsi="Times New Roman" w:cs="Times New Roman"/>
          <w:sz w:val="28"/>
          <w:szCs w:val="28"/>
        </w:rPr>
        <w:t>»</w:t>
      </w:r>
    </w:p>
    <w:p w:rsidR="003411CD" w:rsidRPr="00187469" w:rsidRDefault="003411CD" w:rsidP="001874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>- рисование кварцевы</w:t>
      </w:r>
      <w:r w:rsidR="00DB0340" w:rsidRPr="00187469">
        <w:rPr>
          <w:rFonts w:ascii="Times New Roman" w:hAnsi="Times New Roman" w:cs="Times New Roman"/>
          <w:sz w:val="28"/>
          <w:szCs w:val="28"/>
        </w:rPr>
        <w:t>м песком на световом планшете</w:t>
      </w:r>
    </w:p>
    <w:p w:rsidR="00F03C34" w:rsidRPr="00187469" w:rsidRDefault="00187469" w:rsidP="0018746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03C34" w:rsidRPr="00187469">
        <w:rPr>
          <w:rFonts w:ascii="Times New Roman" w:hAnsi="Times New Roman" w:cs="Times New Roman"/>
          <w:sz w:val="28"/>
          <w:szCs w:val="28"/>
        </w:rPr>
        <w:t>рисование газетой</w:t>
      </w:r>
      <w:r w:rsidR="00AD5EA0">
        <w:rPr>
          <w:rFonts w:ascii="Times New Roman" w:hAnsi="Times New Roman" w:cs="Times New Roman"/>
          <w:sz w:val="28"/>
          <w:szCs w:val="28"/>
        </w:rPr>
        <w:t>,</w:t>
      </w:r>
      <w:r w:rsidR="00F03C34" w:rsidRPr="00187469">
        <w:rPr>
          <w:rFonts w:ascii="Times New Roman" w:hAnsi="Times New Roman" w:cs="Times New Roman"/>
          <w:sz w:val="28"/>
          <w:szCs w:val="28"/>
        </w:rPr>
        <w:t xml:space="preserve"> поролоном</w:t>
      </w:r>
    </w:p>
    <w:p w:rsidR="00F03C34" w:rsidRPr="00187469" w:rsidRDefault="00F03C34" w:rsidP="001874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 xml:space="preserve">- раздувание краски, </w:t>
      </w:r>
      <w:proofErr w:type="spellStart"/>
      <w:r w:rsidRPr="00187469">
        <w:rPr>
          <w:rFonts w:ascii="Times New Roman" w:hAnsi="Times New Roman" w:cs="Times New Roman"/>
          <w:sz w:val="28"/>
          <w:szCs w:val="28"/>
        </w:rPr>
        <w:t>набрызги</w:t>
      </w:r>
      <w:proofErr w:type="spellEnd"/>
    </w:p>
    <w:p w:rsidR="00F03C34" w:rsidRPr="00187469" w:rsidRDefault="00F03C34" w:rsidP="001874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>- рисование солью</w:t>
      </w:r>
    </w:p>
    <w:p w:rsidR="00F03C34" w:rsidRPr="00187469" w:rsidRDefault="00F03C34" w:rsidP="001874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>- рисование пластилином</w:t>
      </w:r>
    </w:p>
    <w:p w:rsidR="00F03C34" w:rsidRPr="00187469" w:rsidRDefault="00F03C34" w:rsidP="001874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lastRenderedPageBreak/>
        <w:t>- лепка</w:t>
      </w:r>
      <w:r w:rsidR="003411CD" w:rsidRPr="00187469">
        <w:rPr>
          <w:rFonts w:ascii="Times New Roman" w:hAnsi="Times New Roman" w:cs="Times New Roman"/>
          <w:sz w:val="28"/>
          <w:szCs w:val="28"/>
        </w:rPr>
        <w:t xml:space="preserve"> из пластилина, солёного теста, глины</w:t>
      </w:r>
    </w:p>
    <w:p w:rsidR="00F03C34" w:rsidRPr="00187469" w:rsidRDefault="003411CD" w:rsidP="001874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>- рисование пастелью</w:t>
      </w:r>
    </w:p>
    <w:p w:rsidR="00F03C34" w:rsidRPr="00187469" w:rsidRDefault="00F03C34" w:rsidP="001874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>- рисование цветными мелками</w:t>
      </w:r>
    </w:p>
    <w:p w:rsidR="00F03C34" w:rsidRPr="00187469" w:rsidRDefault="00F03C34" w:rsidP="001874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>- смешенная техника</w:t>
      </w:r>
      <w:r w:rsidR="003411CD" w:rsidRPr="00187469">
        <w:rPr>
          <w:rFonts w:ascii="Times New Roman" w:hAnsi="Times New Roman" w:cs="Times New Roman"/>
          <w:sz w:val="28"/>
          <w:szCs w:val="28"/>
        </w:rPr>
        <w:t xml:space="preserve"> рисования, с использованием доступных средств художественной выразительности.</w:t>
      </w:r>
    </w:p>
    <w:p w:rsidR="00515A1F" w:rsidRPr="00187469" w:rsidRDefault="00FC4A15" w:rsidP="001874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>Данная программа рассчитана на три года обучения. По окончании каждого года выполняется итоговая работа</w:t>
      </w:r>
      <w:r w:rsidR="00515A1F" w:rsidRPr="00187469">
        <w:rPr>
          <w:rFonts w:ascii="Times New Roman" w:hAnsi="Times New Roman" w:cs="Times New Roman"/>
          <w:sz w:val="28"/>
          <w:szCs w:val="28"/>
        </w:rPr>
        <w:t>,</w:t>
      </w:r>
      <w:r w:rsidRPr="00187469">
        <w:rPr>
          <w:rFonts w:ascii="Times New Roman" w:hAnsi="Times New Roman" w:cs="Times New Roman"/>
          <w:sz w:val="28"/>
          <w:szCs w:val="28"/>
        </w:rPr>
        <w:t xml:space="preserve"> где воспитанники выбирают наиболее понравившуюся тему </w:t>
      </w:r>
      <w:r w:rsidR="00515A1F" w:rsidRPr="00187469">
        <w:rPr>
          <w:rFonts w:ascii="Times New Roman" w:hAnsi="Times New Roman" w:cs="Times New Roman"/>
          <w:sz w:val="28"/>
          <w:szCs w:val="28"/>
        </w:rPr>
        <w:t xml:space="preserve">и способы изображения. </w:t>
      </w:r>
    </w:p>
    <w:p w:rsidR="00EB5936" w:rsidRPr="00187469" w:rsidRDefault="00515A1F" w:rsidP="001874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>Каждый квартал меняется выставка детских работ.</w:t>
      </w:r>
    </w:p>
    <w:p w:rsidR="00EB5936" w:rsidRPr="00187469" w:rsidRDefault="00EB5936" w:rsidP="001874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7469">
        <w:rPr>
          <w:rFonts w:ascii="Times New Roman" w:hAnsi="Times New Roman" w:cs="Times New Roman"/>
          <w:b/>
          <w:sz w:val="28"/>
          <w:szCs w:val="28"/>
        </w:rPr>
        <w:t>Разделы программы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9"/>
        <w:gridCol w:w="3515"/>
        <w:gridCol w:w="914"/>
        <w:gridCol w:w="899"/>
        <w:gridCol w:w="1042"/>
        <w:gridCol w:w="2392"/>
      </w:tblGrid>
      <w:tr w:rsidR="00EB5936" w:rsidRPr="00187469" w:rsidTr="00EB5936">
        <w:trPr>
          <w:trHeight w:val="375"/>
        </w:trPr>
        <w:tc>
          <w:tcPr>
            <w:tcW w:w="817" w:type="dxa"/>
            <w:vMerge w:val="restart"/>
          </w:tcPr>
          <w:p w:rsidR="00EB5936" w:rsidRPr="00187469" w:rsidRDefault="00EB5936" w:rsidP="002A0E5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44" w:type="dxa"/>
            <w:vMerge w:val="restart"/>
          </w:tcPr>
          <w:p w:rsidR="00EB5936" w:rsidRPr="00187469" w:rsidRDefault="00EB5936" w:rsidP="002A0E5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b/>
                <w:sz w:val="28"/>
                <w:szCs w:val="28"/>
              </w:rPr>
              <w:t>Вид деятельности</w:t>
            </w:r>
          </w:p>
        </w:tc>
        <w:tc>
          <w:tcPr>
            <w:tcW w:w="2817" w:type="dxa"/>
            <w:gridSpan w:val="3"/>
          </w:tcPr>
          <w:p w:rsidR="00EB5936" w:rsidRPr="00187469" w:rsidRDefault="00EB5936" w:rsidP="002A0E5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2393" w:type="dxa"/>
            <w:vMerge w:val="restart"/>
          </w:tcPr>
          <w:p w:rsidR="00EB5936" w:rsidRPr="00187469" w:rsidRDefault="00EB5936" w:rsidP="002A0E5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b/>
                <w:sz w:val="28"/>
                <w:szCs w:val="28"/>
              </w:rPr>
              <w:t>Форма контроля</w:t>
            </w:r>
          </w:p>
        </w:tc>
      </w:tr>
      <w:tr w:rsidR="00EB5936" w:rsidRPr="00187469" w:rsidTr="00EB5936">
        <w:trPr>
          <w:trHeight w:val="255"/>
        </w:trPr>
        <w:tc>
          <w:tcPr>
            <w:tcW w:w="817" w:type="dxa"/>
            <w:vMerge/>
          </w:tcPr>
          <w:p w:rsidR="00EB5936" w:rsidRPr="00187469" w:rsidRDefault="00EB5936" w:rsidP="002A0E5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EB5936" w:rsidRPr="00187469" w:rsidRDefault="00EB5936" w:rsidP="002A0E5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" w:type="dxa"/>
          </w:tcPr>
          <w:p w:rsidR="00EB5936" w:rsidRPr="00187469" w:rsidRDefault="00243D8C" w:rsidP="002A0E5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900" w:type="dxa"/>
          </w:tcPr>
          <w:p w:rsidR="00EB5936" w:rsidRPr="00187469" w:rsidRDefault="00243D8C" w:rsidP="002A0E5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87469">
              <w:rPr>
                <w:rFonts w:ascii="Times New Roman" w:hAnsi="Times New Roman" w:cs="Times New Roman"/>
                <w:b/>
                <w:sz w:val="28"/>
                <w:szCs w:val="28"/>
              </w:rPr>
              <w:t>теор</w:t>
            </w:r>
            <w:proofErr w:type="spellEnd"/>
            <w:r w:rsidRPr="0018746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2" w:type="dxa"/>
          </w:tcPr>
          <w:p w:rsidR="00EB5936" w:rsidRPr="00187469" w:rsidRDefault="00243D8C" w:rsidP="002A0E5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b/>
                <w:sz w:val="28"/>
                <w:szCs w:val="28"/>
              </w:rPr>
              <w:t>практ.</w:t>
            </w:r>
          </w:p>
        </w:tc>
        <w:tc>
          <w:tcPr>
            <w:tcW w:w="2393" w:type="dxa"/>
            <w:vMerge/>
          </w:tcPr>
          <w:p w:rsidR="00EB5936" w:rsidRPr="00187469" w:rsidRDefault="00EB5936" w:rsidP="002A0E5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0477D" w:rsidRPr="00187469" w:rsidTr="0010477D">
        <w:tc>
          <w:tcPr>
            <w:tcW w:w="817" w:type="dxa"/>
          </w:tcPr>
          <w:p w:rsidR="0010477D" w:rsidRPr="00187469" w:rsidRDefault="00EB5936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10477D" w:rsidRPr="00187469" w:rsidRDefault="00EB5936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>Основы изобразительной грамоты</w:t>
            </w:r>
            <w:r w:rsidR="000713A8" w:rsidRPr="001874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5" w:type="dxa"/>
          </w:tcPr>
          <w:p w:rsidR="0010477D" w:rsidRPr="00187469" w:rsidRDefault="002C1ECD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00" w:type="dxa"/>
          </w:tcPr>
          <w:p w:rsidR="0010477D" w:rsidRPr="00187469" w:rsidRDefault="002C1ECD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02" w:type="dxa"/>
          </w:tcPr>
          <w:p w:rsidR="0010477D" w:rsidRPr="00187469" w:rsidRDefault="002C1ECD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93" w:type="dxa"/>
          </w:tcPr>
          <w:p w:rsidR="0010477D" w:rsidRPr="00187469" w:rsidRDefault="004B21C9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>Выполнение рисунка самостоятельно.</w:t>
            </w:r>
          </w:p>
        </w:tc>
      </w:tr>
      <w:tr w:rsidR="0010477D" w:rsidRPr="00187469" w:rsidTr="0010477D">
        <w:tc>
          <w:tcPr>
            <w:tcW w:w="817" w:type="dxa"/>
          </w:tcPr>
          <w:p w:rsidR="0010477D" w:rsidRPr="00187469" w:rsidRDefault="00EB5936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B5936" w:rsidRPr="00187469" w:rsidRDefault="00EB5936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10477D" w:rsidRPr="00187469" w:rsidRDefault="00EB5936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>Рисование по представлению, с использованием нетрадиционных средств выразительности.</w:t>
            </w:r>
          </w:p>
        </w:tc>
        <w:tc>
          <w:tcPr>
            <w:tcW w:w="915" w:type="dxa"/>
          </w:tcPr>
          <w:p w:rsidR="0010477D" w:rsidRPr="00187469" w:rsidRDefault="002C1ECD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900" w:type="dxa"/>
          </w:tcPr>
          <w:p w:rsidR="0010477D" w:rsidRPr="00187469" w:rsidRDefault="002C1ECD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02" w:type="dxa"/>
          </w:tcPr>
          <w:p w:rsidR="0010477D" w:rsidRPr="00187469" w:rsidRDefault="002C1ECD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393" w:type="dxa"/>
          </w:tcPr>
          <w:p w:rsidR="0010477D" w:rsidRPr="00187469" w:rsidRDefault="004B21C9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рисунков и использование художественных средств выразительности.  </w:t>
            </w:r>
          </w:p>
        </w:tc>
      </w:tr>
      <w:tr w:rsidR="0010477D" w:rsidRPr="00187469" w:rsidTr="0010477D">
        <w:tc>
          <w:tcPr>
            <w:tcW w:w="817" w:type="dxa"/>
          </w:tcPr>
          <w:p w:rsidR="0010477D" w:rsidRPr="00187469" w:rsidRDefault="00EB5936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10477D" w:rsidRPr="00187469" w:rsidRDefault="00EB5936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>Декоративное рисование.</w:t>
            </w:r>
          </w:p>
        </w:tc>
        <w:tc>
          <w:tcPr>
            <w:tcW w:w="915" w:type="dxa"/>
          </w:tcPr>
          <w:p w:rsidR="0010477D" w:rsidRPr="00187469" w:rsidRDefault="002C1ECD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900" w:type="dxa"/>
          </w:tcPr>
          <w:p w:rsidR="0010477D" w:rsidRPr="00187469" w:rsidRDefault="002C1ECD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02" w:type="dxa"/>
          </w:tcPr>
          <w:p w:rsidR="0010477D" w:rsidRPr="00187469" w:rsidRDefault="002C1ECD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393" w:type="dxa"/>
          </w:tcPr>
          <w:p w:rsidR="004A2C55" w:rsidRPr="00187469" w:rsidRDefault="004A2C55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>Законы декоративной композиции.</w:t>
            </w:r>
          </w:p>
        </w:tc>
      </w:tr>
      <w:tr w:rsidR="0010477D" w:rsidRPr="00187469" w:rsidTr="00EB5936">
        <w:trPr>
          <w:trHeight w:val="570"/>
        </w:trPr>
        <w:tc>
          <w:tcPr>
            <w:tcW w:w="817" w:type="dxa"/>
          </w:tcPr>
          <w:p w:rsidR="0010477D" w:rsidRPr="00187469" w:rsidRDefault="00EB5936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:rsidR="0010477D" w:rsidRPr="00187469" w:rsidRDefault="00EB5936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  <w:p w:rsidR="00EB5936" w:rsidRPr="00187469" w:rsidRDefault="00EB5936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5" w:type="dxa"/>
          </w:tcPr>
          <w:p w:rsidR="0010477D" w:rsidRPr="00187469" w:rsidRDefault="002C1ECD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00" w:type="dxa"/>
          </w:tcPr>
          <w:p w:rsidR="0010477D" w:rsidRPr="00187469" w:rsidRDefault="002C1ECD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2" w:type="dxa"/>
          </w:tcPr>
          <w:p w:rsidR="0010477D" w:rsidRPr="00187469" w:rsidRDefault="002C1ECD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393" w:type="dxa"/>
          </w:tcPr>
          <w:p w:rsidR="0010477D" w:rsidRPr="00187469" w:rsidRDefault="004A2C55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>Изображение предметов в объёме.</w:t>
            </w:r>
          </w:p>
        </w:tc>
      </w:tr>
      <w:tr w:rsidR="00EB5936" w:rsidRPr="00187469" w:rsidTr="0010477D">
        <w:trPr>
          <w:trHeight w:val="540"/>
        </w:trPr>
        <w:tc>
          <w:tcPr>
            <w:tcW w:w="817" w:type="dxa"/>
          </w:tcPr>
          <w:p w:rsidR="00EB5936" w:rsidRPr="00187469" w:rsidRDefault="00EB5936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4" w:type="dxa"/>
          </w:tcPr>
          <w:p w:rsidR="00EB5936" w:rsidRPr="00187469" w:rsidRDefault="00EB5936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>Посещение выставок</w:t>
            </w:r>
          </w:p>
        </w:tc>
        <w:tc>
          <w:tcPr>
            <w:tcW w:w="915" w:type="dxa"/>
          </w:tcPr>
          <w:p w:rsidR="00EB5936" w:rsidRPr="00187469" w:rsidRDefault="00EB5936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:rsidR="00EB5936" w:rsidRPr="00187469" w:rsidRDefault="00EB5936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2" w:type="dxa"/>
          </w:tcPr>
          <w:p w:rsidR="00EB5936" w:rsidRPr="00187469" w:rsidRDefault="002C1ECD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</w:tc>
        <w:tc>
          <w:tcPr>
            <w:tcW w:w="2393" w:type="dxa"/>
          </w:tcPr>
          <w:p w:rsidR="00EB5936" w:rsidRPr="00187469" w:rsidRDefault="004A2C55" w:rsidP="002A0E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469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</w:tbl>
    <w:p w:rsidR="00187469" w:rsidRDefault="00187469" w:rsidP="001874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3C34" w:rsidRPr="00187469" w:rsidRDefault="00093E8B" w:rsidP="001874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7469">
        <w:rPr>
          <w:rFonts w:ascii="Times New Roman" w:hAnsi="Times New Roman" w:cs="Times New Roman"/>
          <w:b/>
          <w:sz w:val="28"/>
          <w:szCs w:val="28"/>
        </w:rPr>
        <w:t>Принцип построения программы:</w:t>
      </w:r>
    </w:p>
    <w:p w:rsidR="00093E8B" w:rsidRPr="00187469" w:rsidRDefault="00093E8B" w:rsidP="001874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>На занятиях предусматривается деятельность, создающая условия для творческого развития воспитанников на различных возрастных этапах и учитывается дифференцированный подход, зависящий от способностей и развития каждого воспитанника. Этапы программы:</w:t>
      </w:r>
    </w:p>
    <w:p w:rsidR="00093E8B" w:rsidRPr="00187469" w:rsidRDefault="00093E8B" w:rsidP="002A0E56">
      <w:pPr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>-</w:t>
      </w:r>
      <w:r w:rsidR="008F4173" w:rsidRPr="00187469">
        <w:rPr>
          <w:rFonts w:ascii="Times New Roman" w:hAnsi="Times New Roman" w:cs="Times New Roman"/>
          <w:sz w:val="28"/>
          <w:szCs w:val="28"/>
        </w:rPr>
        <w:t xml:space="preserve"> </w:t>
      </w:r>
      <w:r w:rsidRPr="00187469">
        <w:rPr>
          <w:rFonts w:ascii="Times New Roman" w:hAnsi="Times New Roman" w:cs="Times New Roman"/>
          <w:i/>
          <w:sz w:val="28"/>
          <w:szCs w:val="28"/>
        </w:rPr>
        <w:t xml:space="preserve">ознакомительный </w:t>
      </w:r>
      <w:r w:rsidRPr="00187469">
        <w:rPr>
          <w:rFonts w:ascii="Times New Roman" w:hAnsi="Times New Roman" w:cs="Times New Roman"/>
          <w:sz w:val="28"/>
          <w:szCs w:val="28"/>
        </w:rPr>
        <w:t>– 1 год обучения</w:t>
      </w:r>
      <w:r w:rsidR="008F4173" w:rsidRPr="00187469">
        <w:rPr>
          <w:rFonts w:ascii="Times New Roman" w:hAnsi="Times New Roman" w:cs="Times New Roman"/>
          <w:sz w:val="28"/>
          <w:szCs w:val="28"/>
        </w:rPr>
        <w:t>,</w:t>
      </w:r>
    </w:p>
    <w:p w:rsidR="00093E8B" w:rsidRPr="00187469" w:rsidRDefault="00093E8B" w:rsidP="002A0E56">
      <w:pPr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 xml:space="preserve">- </w:t>
      </w:r>
      <w:r w:rsidRPr="00187469">
        <w:rPr>
          <w:rFonts w:ascii="Times New Roman" w:hAnsi="Times New Roman" w:cs="Times New Roman"/>
          <w:i/>
          <w:sz w:val="28"/>
          <w:szCs w:val="28"/>
        </w:rPr>
        <w:t>развивающий –</w:t>
      </w:r>
      <w:r w:rsidRPr="00187469">
        <w:rPr>
          <w:rFonts w:ascii="Times New Roman" w:hAnsi="Times New Roman" w:cs="Times New Roman"/>
          <w:sz w:val="28"/>
          <w:szCs w:val="28"/>
        </w:rPr>
        <w:t xml:space="preserve"> 2 год обучения</w:t>
      </w:r>
      <w:r w:rsidR="008F4173" w:rsidRPr="00187469">
        <w:rPr>
          <w:rFonts w:ascii="Times New Roman" w:hAnsi="Times New Roman" w:cs="Times New Roman"/>
          <w:sz w:val="28"/>
          <w:szCs w:val="28"/>
        </w:rPr>
        <w:t>,</w:t>
      </w:r>
    </w:p>
    <w:p w:rsidR="008F4173" w:rsidRPr="00187469" w:rsidRDefault="008F4173" w:rsidP="002A0E56">
      <w:pPr>
        <w:jc w:val="both"/>
        <w:rPr>
          <w:rFonts w:ascii="Times New Roman" w:hAnsi="Times New Roman" w:cs="Times New Roman"/>
          <w:sz w:val="28"/>
          <w:szCs w:val="28"/>
        </w:rPr>
      </w:pPr>
      <w:r w:rsidRPr="00187469">
        <w:rPr>
          <w:rFonts w:ascii="Times New Roman" w:hAnsi="Times New Roman" w:cs="Times New Roman"/>
          <w:sz w:val="28"/>
          <w:szCs w:val="28"/>
        </w:rPr>
        <w:t xml:space="preserve">- </w:t>
      </w:r>
      <w:r w:rsidRPr="00187469">
        <w:rPr>
          <w:rFonts w:ascii="Times New Roman" w:hAnsi="Times New Roman" w:cs="Times New Roman"/>
          <w:i/>
          <w:sz w:val="28"/>
          <w:szCs w:val="28"/>
        </w:rPr>
        <w:t>углублённый –</w:t>
      </w:r>
      <w:r w:rsidRPr="00187469">
        <w:rPr>
          <w:rFonts w:ascii="Times New Roman" w:hAnsi="Times New Roman" w:cs="Times New Roman"/>
          <w:sz w:val="28"/>
          <w:szCs w:val="28"/>
        </w:rPr>
        <w:t xml:space="preserve"> 3 год обучения.</w:t>
      </w:r>
    </w:p>
    <w:p w:rsidR="0015617F" w:rsidRDefault="008F4173" w:rsidP="001874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617F">
        <w:rPr>
          <w:rFonts w:ascii="Times New Roman" w:hAnsi="Times New Roman" w:cs="Times New Roman"/>
          <w:b/>
          <w:sz w:val="28"/>
          <w:szCs w:val="28"/>
        </w:rPr>
        <w:lastRenderedPageBreak/>
        <w:t>Основные дидактические принципы программы</w:t>
      </w:r>
      <w:r w:rsidRPr="00187469">
        <w:rPr>
          <w:rFonts w:ascii="Times New Roman" w:hAnsi="Times New Roman" w:cs="Times New Roman"/>
          <w:sz w:val="28"/>
          <w:szCs w:val="28"/>
        </w:rPr>
        <w:t xml:space="preserve">: доступность и наглядность, последовательность и систематичность обучения и воспитания, учёт возрастных и индивидуальных особенностей детей. </w:t>
      </w:r>
    </w:p>
    <w:p w:rsidR="008F4173" w:rsidRDefault="0015617F" w:rsidP="001874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 </w:t>
      </w:r>
      <w:r w:rsidR="008F4173" w:rsidRPr="00187469">
        <w:rPr>
          <w:rFonts w:ascii="Times New Roman" w:hAnsi="Times New Roman" w:cs="Times New Roman"/>
          <w:sz w:val="28"/>
          <w:szCs w:val="28"/>
        </w:rPr>
        <w:t xml:space="preserve">группе первого обучения выполняем простые задания, знакомимся с техникой и средствами исполнения. В группе второго года – тоже задание, но уже на более сложном техническом и творческом уровне. </w:t>
      </w:r>
      <w:r w:rsidR="00483581" w:rsidRPr="00187469">
        <w:rPr>
          <w:rFonts w:ascii="Times New Roman" w:hAnsi="Times New Roman" w:cs="Times New Roman"/>
          <w:sz w:val="28"/>
          <w:szCs w:val="28"/>
        </w:rPr>
        <w:t xml:space="preserve">На третий год – оттачиваем своё мастерство, исправляем ошибки, используем дополнительные средства выразительности. Обучаясь по программе,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3581" w:rsidRPr="00187469">
        <w:rPr>
          <w:rFonts w:ascii="Times New Roman" w:hAnsi="Times New Roman" w:cs="Times New Roman"/>
          <w:sz w:val="28"/>
          <w:szCs w:val="28"/>
        </w:rPr>
        <w:t xml:space="preserve">воспитанники проходят путь от </w:t>
      </w:r>
      <w:proofErr w:type="gramStart"/>
      <w:r w:rsidR="00483581" w:rsidRPr="00187469">
        <w:rPr>
          <w:rFonts w:ascii="Times New Roman" w:hAnsi="Times New Roman" w:cs="Times New Roman"/>
          <w:sz w:val="28"/>
          <w:szCs w:val="28"/>
        </w:rPr>
        <w:t>простого</w:t>
      </w:r>
      <w:proofErr w:type="gramEnd"/>
      <w:r w:rsidR="00483581" w:rsidRPr="00187469">
        <w:rPr>
          <w:rFonts w:ascii="Times New Roman" w:hAnsi="Times New Roman" w:cs="Times New Roman"/>
          <w:sz w:val="28"/>
          <w:szCs w:val="28"/>
        </w:rPr>
        <w:t xml:space="preserve"> к сложному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3A51" w:rsidRDefault="00B83A51" w:rsidP="004F0D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A51" w:rsidRDefault="00B83A51" w:rsidP="004F0D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A51" w:rsidRDefault="00B83A51" w:rsidP="004F0D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A51" w:rsidRDefault="00B83A51" w:rsidP="004F0D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A51" w:rsidRDefault="00B83A51" w:rsidP="004F0D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A51" w:rsidRDefault="00B83A51" w:rsidP="004F0D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A51" w:rsidRDefault="00B83A51" w:rsidP="004F0D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A51" w:rsidRDefault="00B83A51" w:rsidP="004F0D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A51" w:rsidRDefault="00B83A51" w:rsidP="004F0D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A51" w:rsidRDefault="00B83A51" w:rsidP="004F0D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A51" w:rsidRDefault="00B83A51" w:rsidP="004F0D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A51" w:rsidRDefault="00B83A51" w:rsidP="004F0D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A51" w:rsidRDefault="00B83A51" w:rsidP="004F0D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A51" w:rsidRDefault="00B83A51" w:rsidP="004F0D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A51" w:rsidRDefault="00B83A51" w:rsidP="004F0D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A51" w:rsidRDefault="00B83A51" w:rsidP="004F0D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A51" w:rsidRDefault="00B83A51" w:rsidP="004F0D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A51" w:rsidRDefault="00B83A51" w:rsidP="004F0D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A51" w:rsidRDefault="00B83A51" w:rsidP="004F0D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6FED" w:rsidRPr="000C6FED" w:rsidRDefault="000C6FED" w:rsidP="004F0D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C6FED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ЛИТЕРАТУРЫ:</w:t>
      </w:r>
    </w:p>
    <w:p w:rsidR="000C6FED" w:rsidRPr="000C6FED" w:rsidRDefault="000C6FED" w:rsidP="000C6FED">
      <w:pPr>
        <w:jc w:val="both"/>
        <w:rPr>
          <w:rFonts w:ascii="Times New Roman" w:hAnsi="Times New Roman" w:cs="Times New Roman"/>
          <w:sz w:val="28"/>
          <w:szCs w:val="28"/>
        </w:rPr>
      </w:pPr>
      <w:r w:rsidRPr="000C6FED">
        <w:rPr>
          <w:rFonts w:ascii="Times New Roman" w:hAnsi="Times New Roman" w:cs="Times New Roman"/>
          <w:sz w:val="28"/>
          <w:szCs w:val="28"/>
        </w:rPr>
        <w:t>1.Горбатова М. С. Программа дополнительного образования   кружка «Весёлая палитра» ГБ</w:t>
      </w:r>
      <w:proofErr w:type="gramStart"/>
      <w:r w:rsidRPr="000C6FED">
        <w:rPr>
          <w:rFonts w:ascii="Times New Roman" w:hAnsi="Times New Roman" w:cs="Times New Roman"/>
          <w:sz w:val="28"/>
          <w:szCs w:val="28"/>
        </w:rPr>
        <w:t>С(</w:t>
      </w:r>
      <w:proofErr w:type="gramEnd"/>
      <w:r w:rsidRPr="000C6FED">
        <w:rPr>
          <w:rFonts w:ascii="Times New Roman" w:hAnsi="Times New Roman" w:cs="Times New Roman"/>
          <w:sz w:val="28"/>
          <w:szCs w:val="28"/>
        </w:rPr>
        <w:t xml:space="preserve">К)ОУ №22 </w:t>
      </w:r>
      <w:proofErr w:type="spellStart"/>
      <w:r w:rsidRPr="000C6FED">
        <w:rPr>
          <w:rFonts w:ascii="Times New Roman" w:hAnsi="Times New Roman" w:cs="Times New Roman"/>
          <w:sz w:val="28"/>
          <w:szCs w:val="28"/>
        </w:rPr>
        <w:t>Санкт-петербург</w:t>
      </w:r>
      <w:proofErr w:type="spellEnd"/>
    </w:p>
    <w:p w:rsidR="000C6FED" w:rsidRPr="000C6FED" w:rsidRDefault="000C6FED" w:rsidP="000C6FED">
      <w:pPr>
        <w:jc w:val="both"/>
        <w:rPr>
          <w:rFonts w:ascii="Times New Roman" w:hAnsi="Times New Roman" w:cs="Times New Roman"/>
          <w:sz w:val="28"/>
          <w:szCs w:val="28"/>
        </w:rPr>
      </w:pPr>
      <w:r w:rsidRPr="000C6FED">
        <w:rPr>
          <w:rFonts w:ascii="Times New Roman" w:hAnsi="Times New Roman" w:cs="Times New Roman"/>
          <w:sz w:val="28"/>
          <w:szCs w:val="28"/>
        </w:rPr>
        <w:t xml:space="preserve"> 2016г.</w:t>
      </w:r>
    </w:p>
    <w:p w:rsidR="000C6FED" w:rsidRPr="000C6FED" w:rsidRDefault="000C6FED" w:rsidP="000C6FED">
      <w:pPr>
        <w:jc w:val="both"/>
        <w:rPr>
          <w:rFonts w:ascii="Times New Roman" w:hAnsi="Times New Roman" w:cs="Times New Roman"/>
          <w:sz w:val="28"/>
          <w:szCs w:val="28"/>
        </w:rPr>
      </w:pPr>
      <w:r w:rsidRPr="000C6FED">
        <w:rPr>
          <w:rFonts w:ascii="Times New Roman" w:hAnsi="Times New Roman" w:cs="Times New Roman"/>
          <w:sz w:val="28"/>
          <w:szCs w:val="28"/>
        </w:rPr>
        <w:t>2.Лобанова В. «Необыкновенное рисование», издательство: «</w:t>
      </w:r>
      <w:proofErr w:type="spellStart"/>
      <w:r w:rsidRPr="000C6FED">
        <w:rPr>
          <w:rFonts w:ascii="Times New Roman" w:hAnsi="Times New Roman" w:cs="Times New Roman"/>
          <w:sz w:val="28"/>
          <w:szCs w:val="28"/>
        </w:rPr>
        <w:t>Мозайка</w:t>
      </w:r>
      <w:proofErr w:type="spellEnd"/>
      <w:r w:rsidRPr="000C6FED">
        <w:rPr>
          <w:rFonts w:ascii="Times New Roman" w:hAnsi="Times New Roman" w:cs="Times New Roman"/>
          <w:sz w:val="28"/>
          <w:szCs w:val="28"/>
        </w:rPr>
        <w:t>-Синтез», 2011г.</w:t>
      </w:r>
    </w:p>
    <w:p w:rsidR="000C6FED" w:rsidRPr="000C6FED" w:rsidRDefault="000C6FED" w:rsidP="000C6FED">
      <w:pPr>
        <w:jc w:val="both"/>
        <w:rPr>
          <w:rFonts w:ascii="Times New Roman" w:hAnsi="Times New Roman" w:cs="Times New Roman"/>
          <w:sz w:val="28"/>
          <w:szCs w:val="28"/>
        </w:rPr>
      </w:pPr>
      <w:r w:rsidRPr="000C6FED">
        <w:rPr>
          <w:rFonts w:ascii="Times New Roman" w:hAnsi="Times New Roman" w:cs="Times New Roman"/>
          <w:sz w:val="28"/>
          <w:szCs w:val="28"/>
        </w:rPr>
        <w:t xml:space="preserve">3. Уатт Ф. «Как научиться рисовать», издательство: </w:t>
      </w:r>
      <w:proofErr w:type="spellStart"/>
      <w:r w:rsidRPr="000C6FED">
        <w:rPr>
          <w:rFonts w:ascii="Times New Roman" w:hAnsi="Times New Roman" w:cs="Times New Roman"/>
          <w:sz w:val="28"/>
          <w:szCs w:val="28"/>
        </w:rPr>
        <w:t>Росмен</w:t>
      </w:r>
      <w:proofErr w:type="spellEnd"/>
      <w:r w:rsidRPr="000C6FED">
        <w:rPr>
          <w:rFonts w:ascii="Times New Roman" w:hAnsi="Times New Roman" w:cs="Times New Roman"/>
          <w:sz w:val="28"/>
          <w:szCs w:val="28"/>
        </w:rPr>
        <w:t>, 2005г.</w:t>
      </w:r>
    </w:p>
    <w:p w:rsidR="000C6FED" w:rsidRPr="000C6FED" w:rsidRDefault="000C6FED" w:rsidP="000C6FED">
      <w:pPr>
        <w:jc w:val="both"/>
        <w:rPr>
          <w:rFonts w:ascii="Times New Roman" w:hAnsi="Times New Roman" w:cs="Times New Roman"/>
          <w:sz w:val="28"/>
          <w:szCs w:val="28"/>
        </w:rPr>
      </w:pPr>
      <w:r w:rsidRPr="000C6FED">
        <w:rPr>
          <w:rFonts w:ascii="Times New Roman" w:hAnsi="Times New Roman" w:cs="Times New Roman"/>
          <w:sz w:val="28"/>
          <w:szCs w:val="28"/>
        </w:rPr>
        <w:t>4. Н.Г. Давыдова «22 занятия по рисованию для дошкольников, нетрадиционные техники</w:t>
      </w:r>
      <w:proofErr w:type="gramStart"/>
      <w:r w:rsidRPr="000C6FED">
        <w:rPr>
          <w:rFonts w:ascii="Times New Roman" w:hAnsi="Times New Roman" w:cs="Times New Roman"/>
          <w:sz w:val="28"/>
          <w:szCs w:val="28"/>
        </w:rPr>
        <w:t xml:space="preserve">.» </w:t>
      </w:r>
      <w:proofErr w:type="gramEnd"/>
      <w:r w:rsidRPr="000C6FED">
        <w:rPr>
          <w:rFonts w:ascii="Times New Roman" w:hAnsi="Times New Roman" w:cs="Times New Roman"/>
          <w:sz w:val="28"/>
          <w:szCs w:val="28"/>
        </w:rPr>
        <w:t>ООО Издательство «Скрипторий 2003», 2014г.</w:t>
      </w:r>
    </w:p>
    <w:p w:rsidR="000C6FED" w:rsidRPr="00187469" w:rsidRDefault="000C6FED" w:rsidP="001874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0C6FED" w:rsidRPr="00187469" w:rsidSect="00A00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D5FFB"/>
    <w:multiLevelType w:val="hybridMultilevel"/>
    <w:tmpl w:val="BB22789A"/>
    <w:lvl w:ilvl="0" w:tplc="2F7C0360">
      <w:numFmt w:val="bullet"/>
      <w:lvlText w:val="-"/>
      <w:lvlJc w:val="left"/>
      <w:pPr>
        <w:ind w:left="249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F99A2F5A">
      <w:numFmt w:val="bullet"/>
      <w:lvlText w:val="-"/>
      <w:lvlJc w:val="left"/>
      <w:pPr>
        <w:ind w:left="249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2" w:tplc="DD50F826">
      <w:numFmt w:val="bullet"/>
      <w:lvlText w:val="•"/>
      <w:lvlJc w:val="left"/>
      <w:pPr>
        <w:ind w:left="2233" w:hanging="600"/>
      </w:pPr>
      <w:rPr>
        <w:rFonts w:hint="default"/>
        <w:lang w:val="ru-RU" w:eastAsia="en-US" w:bidi="ar-SA"/>
      </w:rPr>
    </w:lvl>
    <w:lvl w:ilvl="3" w:tplc="8C201A2A">
      <w:numFmt w:val="bullet"/>
      <w:lvlText w:val="•"/>
      <w:lvlJc w:val="left"/>
      <w:pPr>
        <w:ind w:left="3229" w:hanging="600"/>
      </w:pPr>
      <w:rPr>
        <w:rFonts w:hint="default"/>
        <w:lang w:val="ru-RU" w:eastAsia="en-US" w:bidi="ar-SA"/>
      </w:rPr>
    </w:lvl>
    <w:lvl w:ilvl="4" w:tplc="46F22F92">
      <w:numFmt w:val="bullet"/>
      <w:lvlText w:val="•"/>
      <w:lvlJc w:val="left"/>
      <w:pPr>
        <w:ind w:left="4226" w:hanging="600"/>
      </w:pPr>
      <w:rPr>
        <w:rFonts w:hint="default"/>
        <w:lang w:val="ru-RU" w:eastAsia="en-US" w:bidi="ar-SA"/>
      </w:rPr>
    </w:lvl>
    <w:lvl w:ilvl="5" w:tplc="602AC1BE">
      <w:numFmt w:val="bullet"/>
      <w:lvlText w:val="•"/>
      <w:lvlJc w:val="left"/>
      <w:pPr>
        <w:ind w:left="5223" w:hanging="600"/>
      </w:pPr>
      <w:rPr>
        <w:rFonts w:hint="default"/>
        <w:lang w:val="ru-RU" w:eastAsia="en-US" w:bidi="ar-SA"/>
      </w:rPr>
    </w:lvl>
    <w:lvl w:ilvl="6" w:tplc="1D9AE086">
      <w:numFmt w:val="bullet"/>
      <w:lvlText w:val="•"/>
      <w:lvlJc w:val="left"/>
      <w:pPr>
        <w:ind w:left="6219" w:hanging="600"/>
      </w:pPr>
      <w:rPr>
        <w:rFonts w:hint="default"/>
        <w:lang w:val="ru-RU" w:eastAsia="en-US" w:bidi="ar-SA"/>
      </w:rPr>
    </w:lvl>
    <w:lvl w:ilvl="7" w:tplc="201E7242">
      <w:numFmt w:val="bullet"/>
      <w:lvlText w:val="•"/>
      <w:lvlJc w:val="left"/>
      <w:pPr>
        <w:ind w:left="7216" w:hanging="600"/>
      </w:pPr>
      <w:rPr>
        <w:rFonts w:hint="default"/>
        <w:lang w:val="ru-RU" w:eastAsia="en-US" w:bidi="ar-SA"/>
      </w:rPr>
    </w:lvl>
    <w:lvl w:ilvl="8" w:tplc="B290D198">
      <w:numFmt w:val="bullet"/>
      <w:lvlText w:val="•"/>
      <w:lvlJc w:val="left"/>
      <w:pPr>
        <w:ind w:left="8213" w:hanging="60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0E56"/>
    <w:rsid w:val="000713A8"/>
    <w:rsid w:val="00093E8B"/>
    <w:rsid w:val="000C6FED"/>
    <w:rsid w:val="000E7EA2"/>
    <w:rsid w:val="0010477D"/>
    <w:rsid w:val="0015617F"/>
    <w:rsid w:val="0016529B"/>
    <w:rsid w:val="0016797B"/>
    <w:rsid w:val="00187469"/>
    <w:rsid w:val="001C1B36"/>
    <w:rsid w:val="00243D8C"/>
    <w:rsid w:val="002704AB"/>
    <w:rsid w:val="002A0E56"/>
    <w:rsid w:val="002C1ECD"/>
    <w:rsid w:val="002E50C5"/>
    <w:rsid w:val="003100AD"/>
    <w:rsid w:val="003411CD"/>
    <w:rsid w:val="003A6878"/>
    <w:rsid w:val="00434B80"/>
    <w:rsid w:val="0046020C"/>
    <w:rsid w:val="00483581"/>
    <w:rsid w:val="004A2C55"/>
    <w:rsid w:val="004A60B7"/>
    <w:rsid w:val="004B21C9"/>
    <w:rsid w:val="004C57C6"/>
    <w:rsid w:val="004F0D44"/>
    <w:rsid w:val="00515A1F"/>
    <w:rsid w:val="00543339"/>
    <w:rsid w:val="00675593"/>
    <w:rsid w:val="006C232E"/>
    <w:rsid w:val="0079659C"/>
    <w:rsid w:val="00890479"/>
    <w:rsid w:val="008F4173"/>
    <w:rsid w:val="00936087"/>
    <w:rsid w:val="00937092"/>
    <w:rsid w:val="009A1E3A"/>
    <w:rsid w:val="00A00965"/>
    <w:rsid w:val="00A67644"/>
    <w:rsid w:val="00A85E16"/>
    <w:rsid w:val="00AD5EA0"/>
    <w:rsid w:val="00B27546"/>
    <w:rsid w:val="00B77294"/>
    <w:rsid w:val="00B83A51"/>
    <w:rsid w:val="00C479F9"/>
    <w:rsid w:val="00CC1D77"/>
    <w:rsid w:val="00CD35E2"/>
    <w:rsid w:val="00CF7B83"/>
    <w:rsid w:val="00DB0340"/>
    <w:rsid w:val="00EA35EB"/>
    <w:rsid w:val="00EB0766"/>
    <w:rsid w:val="00EB5936"/>
    <w:rsid w:val="00ED5516"/>
    <w:rsid w:val="00EE0937"/>
    <w:rsid w:val="00F03C34"/>
    <w:rsid w:val="00F67E70"/>
    <w:rsid w:val="00FC4A15"/>
    <w:rsid w:val="00FD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9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47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A35E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rsid w:val="000E7EA2"/>
    <w:pPr>
      <w:spacing w:before="24" w:after="24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1"/>
    <w:qFormat/>
    <w:rsid w:val="000E7EA2"/>
    <w:pPr>
      <w:widowControl w:val="0"/>
      <w:autoSpaceDE w:val="0"/>
      <w:autoSpaceDN w:val="0"/>
      <w:spacing w:after="0" w:line="240" w:lineRule="auto"/>
      <w:ind w:left="140" w:firstLine="708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DAFE4D-A47E-4A97-BEFB-DDF8F74C8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1555</Words>
  <Characters>8869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ДДИ</cp:lastModifiedBy>
  <cp:revision>13</cp:revision>
  <dcterms:created xsi:type="dcterms:W3CDTF">2020-02-11T08:29:00Z</dcterms:created>
  <dcterms:modified xsi:type="dcterms:W3CDTF">2026-04-16T06:51:00Z</dcterms:modified>
</cp:coreProperties>
</file>